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F212" w14:textId="467CC7DB" w:rsidR="0076085E" w:rsidRPr="00BB7052" w:rsidRDefault="004C04B5" w:rsidP="0076085E">
      <w:pPr>
        <w:jc w:val="right"/>
        <w:rPr>
          <w:rFonts w:ascii="Arial" w:hAnsi="Arial" w:cs="Arial"/>
          <w:b/>
          <w:i/>
          <w:sz w:val="20"/>
          <w:u w:val="single"/>
        </w:rPr>
      </w:pPr>
      <w:r>
        <w:rPr>
          <w:rFonts w:ascii="Arial" w:hAnsi="Arial" w:cs="Arial"/>
          <w:b/>
          <w:i/>
          <w:noProof/>
          <w:sz w:val="20"/>
          <w:u w:val="single"/>
          <w:lang w:eastAsia="fr-FR"/>
        </w:rPr>
        <w:t>A</w:t>
      </w:r>
      <w:r w:rsidR="00B137FD">
        <w:rPr>
          <w:rFonts w:ascii="Arial" w:hAnsi="Arial" w:cs="Arial"/>
          <w:b/>
          <w:i/>
          <w:noProof/>
          <w:sz w:val="20"/>
          <w:u w:val="single"/>
          <w:lang w:eastAsia="fr-FR"/>
        </w:rPr>
        <w:t xml:space="preserve">GM </w:t>
      </w:r>
      <w:r w:rsidR="00C656A7">
        <w:rPr>
          <w:rFonts w:ascii="Arial" w:hAnsi="Arial" w:cs="Arial"/>
          <w:b/>
          <w:i/>
          <w:noProof/>
          <w:sz w:val="20"/>
          <w:u w:val="single"/>
          <w:lang w:eastAsia="fr-FR"/>
        </w:rPr>
        <w:t>November 201</w:t>
      </w:r>
      <w:r w:rsidR="00086F53">
        <w:rPr>
          <w:rFonts w:ascii="Arial" w:hAnsi="Arial" w:cs="Arial"/>
          <w:b/>
          <w:i/>
          <w:noProof/>
          <w:sz w:val="20"/>
          <w:u w:val="single"/>
          <w:lang w:eastAsia="fr-FR"/>
        </w:rPr>
        <w:t>9</w:t>
      </w:r>
    </w:p>
    <w:p w14:paraId="4DCC7FE5" w14:textId="77777777" w:rsidR="0076085E" w:rsidRPr="00BB7052" w:rsidRDefault="0076085E" w:rsidP="0076085E">
      <w:pPr>
        <w:rPr>
          <w:rFonts w:ascii="Arial" w:hAnsi="Arial" w:cs="Arial"/>
          <w:b/>
          <w:i/>
          <w:sz w:val="20"/>
          <w:u w:val="single"/>
        </w:rPr>
      </w:pPr>
    </w:p>
    <w:p w14:paraId="3953487D" w14:textId="77777777" w:rsidR="0076085E" w:rsidRPr="00BB7052" w:rsidRDefault="0076085E" w:rsidP="0076085E">
      <w:pPr>
        <w:rPr>
          <w:rFonts w:ascii="Arial" w:hAnsi="Arial" w:cs="Arial"/>
          <w:b/>
          <w:i/>
          <w:sz w:val="20"/>
          <w:u w:val="single"/>
        </w:rPr>
      </w:pPr>
    </w:p>
    <w:p w14:paraId="4B10A426" w14:textId="77777777" w:rsidR="0076085E" w:rsidRPr="00BB7052" w:rsidRDefault="0076085E" w:rsidP="0076085E">
      <w:pPr>
        <w:rPr>
          <w:rFonts w:ascii="Arial" w:hAnsi="Arial" w:cs="Arial"/>
          <w:b/>
          <w:i/>
          <w:sz w:val="20"/>
          <w:u w:val="single"/>
        </w:rPr>
      </w:pPr>
    </w:p>
    <w:p w14:paraId="58761D3F" w14:textId="77777777" w:rsidR="0076085E" w:rsidRPr="00BB7052" w:rsidRDefault="0076085E" w:rsidP="0076085E">
      <w:pPr>
        <w:rPr>
          <w:rFonts w:ascii="Arial" w:hAnsi="Arial" w:cs="Arial"/>
          <w:b/>
          <w:i/>
          <w:sz w:val="20"/>
          <w:u w:val="single"/>
        </w:rPr>
      </w:pPr>
    </w:p>
    <w:p w14:paraId="464CD2C0" w14:textId="77777777" w:rsidR="0076085E" w:rsidRPr="00BB7052" w:rsidRDefault="0076085E" w:rsidP="0076085E">
      <w:pPr>
        <w:rPr>
          <w:rFonts w:ascii="Arial" w:hAnsi="Arial" w:cs="Arial"/>
          <w:b/>
          <w:i/>
          <w:sz w:val="20"/>
          <w:u w:val="single"/>
        </w:rPr>
      </w:pPr>
    </w:p>
    <w:p w14:paraId="0C3DF9ED" w14:textId="77777777" w:rsidR="0076085E" w:rsidRPr="00BB7052" w:rsidRDefault="0076085E" w:rsidP="0076085E">
      <w:pPr>
        <w:jc w:val="right"/>
        <w:rPr>
          <w:rFonts w:ascii="Arial" w:hAnsi="Arial" w:cs="Arial"/>
          <w:b/>
          <w:i/>
          <w:sz w:val="20"/>
          <w:u w:val="single"/>
        </w:rPr>
      </w:pPr>
    </w:p>
    <w:p w14:paraId="40A9BB56" w14:textId="77777777" w:rsidR="0076085E" w:rsidRPr="00BB7052" w:rsidRDefault="00A76F34" w:rsidP="0076085E">
      <w:pPr>
        <w:jc w:val="right"/>
        <w:rPr>
          <w:rFonts w:ascii="Arial" w:hAnsi="Arial" w:cs="Arial"/>
          <w:b/>
          <w:i/>
          <w:sz w:val="20"/>
          <w:u w:val="single"/>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44681B95" wp14:editId="68F703B6">
                <wp:simplePos x="0" y="0"/>
                <wp:positionH relativeFrom="column">
                  <wp:posOffset>1402080</wp:posOffset>
                </wp:positionH>
                <wp:positionV relativeFrom="paragraph">
                  <wp:posOffset>556260</wp:posOffset>
                </wp:positionV>
                <wp:extent cx="4140835" cy="1028065"/>
                <wp:effectExtent l="1905" t="1270" r="38735" b="2794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0835" cy="1028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681B95" id="_x0000_t202" coordsize="21600,21600" o:spt="202" path="m,l,21600r21600,l21600,xe">
                <v:stroke joinstyle="miter"/>
                <v:path gradientshapeok="t" o:connecttype="rect"/>
              </v:shapetype>
              <v:shape id="WordArt 2" o:spid="_x0000_s1026" type="#_x0000_t202" style="position:absolute;left:0;text-align:left;margin-left:110.4pt;margin-top:43.8pt;width:326.0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" filled="f" stroked="f">
                <v:stroke joinstyle="round"/>
                <o:lock v:ext="edit" shapetype="t"/>
                <v:textbox style="mso-fit-shape-to-text:t">
                  <w:txbxContent>
                    <w:p w14:paraId="1353B154" w14:textId="77777777" w:rsidR="00086F53" w:rsidRDefault="00086F53" w:rsidP="00A76F34">
                      <w:pPr>
                        <w:pStyle w:val="NormalWeb"/>
                        <w:spacing w:before="0" w:beforeAutospacing="0" w:after="0" w:afterAutospacing="0"/>
                        <w:jc w:val="center"/>
                      </w:pPr>
                      <w:r>
                        <w:rPr>
                          <w:rFonts w:ascii="Arial Rounded MT Bold" w:hAnsi="Arial Rounded MT Bold"/>
                          <w:shadow/>
                          <w:color w:val="008000"/>
                          <w:sz w:val="120"/>
                          <w:szCs w:val="120"/>
                          <w14:shadow w14:blurRad="0" w14:dist="45847" w14:dir="2021404" w14:sx="100000" w14:sy="100000" w14:kx="0" w14:ky="0" w14:algn="ctr">
                            <w14:srgbClr w14:val="B2B2B2">
                              <w14:alpha w14:val="20000"/>
                            </w14:srgbClr>
                          </w14:shadow>
                        </w:rPr>
                        <w:t>By-Laws</w:t>
                      </w:r>
                    </w:p>
                  </w:txbxContent>
                </v:textbox>
                <w10:wrap type="square"/>
              </v:shape>
            </w:pict>
          </mc:Fallback>
        </mc:AlternateContent>
      </w:r>
    </w:p>
    <w:p w14:paraId="4A849B99" w14:textId="77777777" w:rsidR="0076085E" w:rsidRPr="00BB7052" w:rsidRDefault="0076085E" w:rsidP="0076085E">
      <w:pPr>
        <w:jc w:val="right"/>
        <w:rPr>
          <w:rFonts w:ascii="Arial" w:hAnsi="Arial" w:cs="Arial"/>
          <w:b/>
          <w:i/>
          <w:sz w:val="20"/>
          <w:u w:val="single"/>
        </w:rPr>
      </w:pPr>
    </w:p>
    <w:p w14:paraId="5C520FC0" w14:textId="77777777" w:rsidR="0076085E" w:rsidRPr="00BB7052" w:rsidRDefault="0076085E" w:rsidP="0076085E">
      <w:pPr>
        <w:jc w:val="right"/>
        <w:rPr>
          <w:rFonts w:ascii="Arial" w:hAnsi="Arial" w:cs="Arial"/>
          <w:b/>
          <w:i/>
          <w:sz w:val="20"/>
          <w:u w:val="single"/>
        </w:rPr>
      </w:pPr>
    </w:p>
    <w:p w14:paraId="53332A6A" w14:textId="77777777" w:rsidR="0076085E" w:rsidRPr="00BB7052" w:rsidRDefault="0076085E" w:rsidP="0076085E">
      <w:pPr>
        <w:jc w:val="right"/>
        <w:rPr>
          <w:rFonts w:ascii="Arial" w:hAnsi="Arial" w:cs="Arial"/>
          <w:b/>
          <w:i/>
          <w:sz w:val="20"/>
          <w:u w:val="single"/>
        </w:rPr>
      </w:pPr>
    </w:p>
    <w:p w14:paraId="6CEF1366" w14:textId="77777777" w:rsidR="00D575DD" w:rsidRPr="00BB7052" w:rsidRDefault="00D575DD" w:rsidP="0076085E">
      <w:pPr>
        <w:jc w:val="right"/>
        <w:rPr>
          <w:rFonts w:ascii="Arial" w:hAnsi="Arial" w:cs="Arial"/>
          <w:b/>
          <w:i/>
          <w:sz w:val="20"/>
          <w:u w:val="single"/>
        </w:rPr>
      </w:pPr>
    </w:p>
    <w:p w14:paraId="2AC829AA" w14:textId="77777777" w:rsidR="00D575DD" w:rsidRPr="00BB7052" w:rsidRDefault="00D575DD" w:rsidP="0076085E">
      <w:pPr>
        <w:jc w:val="right"/>
        <w:rPr>
          <w:rFonts w:ascii="Arial" w:hAnsi="Arial" w:cs="Arial"/>
          <w:b/>
          <w:i/>
          <w:sz w:val="20"/>
          <w:u w:val="single"/>
        </w:rPr>
      </w:pPr>
    </w:p>
    <w:p w14:paraId="5BF3311A" w14:textId="77777777" w:rsidR="00D575DD" w:rsidRPr="00BB7052" w:rsidRDefault="00D575DD" w:rsidP="0076085E">
      <w:pPr>
        <w:jc w:val="right"/>
        <w:rPr>
          <w:rFonts w:ascii="Arial" w:hAnsi="Arial" w:cs="Arial"/>
          <w:b/>
          <w:i/>
          <w:sz w:val="20"/>
          <w:u w:val="single"/>
        </w:rPr>
      </w:pPr>
    </w:p>
    <w:p w14:paraId="1BAFA430" w14:textId="77777777" w:rsidR="00D575DD" w:rsidRPr="00BB7052" w:rsidRDefault="00D575DD" w:rsidP="0076085E">
      <w:pPr>
        <w:jc w:val="right"/>
        <w:rPr>
          <w:rFonts w:ascii="Arial" w:hAnsi="Arial" w:cs="Arial"/>
          <w:b/>
          <w:i/>
          <w:sz w:val="20"/>
          <w:u w:val="single"/>
        </w:rPr>
      </w:pPr>
    </w:p>
    <w:p w14:paraId="3C3A94F0" w14:textId="77777777" w:rsidR="0076085E" w:rsidRPr="00BB7052" w:rsidRDefault="0076085E" w:rsidP="0076085E">
      <w:pPr>
        <w:jc w:val="right"/>
        <w:rPr>
          <w:rFonts w:ascii="Arial Rounded MT Bold" w:hAnsi="Arial Rounded MT Bold" w:cs="Arial"/>
          <w:b/>
          <w:sz w:val="40"/>
          <w:szCs w:val="40"/>
        </w:rPr>
      </w:pPr>
      <w:r w:rsidRPr="00BB7052">
        <w:rPr>
          <w:rFonts w:ascii="Arial Rounded MT Bold" w:hAnsi="Arial Rounded MT Bold" w:cs="Arial"/>
          <w:b/>
          <w:sz w:val="40"/>
          <w:szCs w:val="40"/>
        </w:rPr>
        <w:t>PONTIAC</w:t>
      </w:r>
      <w:r w:rsidR="00D575DD" w:rsidRPr="00BB7052">
        <w:rPr>
          <w:rFonts w:ascii="Arial Rounded MT Bold" w:hAnsi="Arial Rounded MT Bold" w:cs="Arial"/>
          <w:b/>
          <w:sz w:val="40"/>
          <w:szCs w:val="40"/>
        </w:rPr>
        <w:t xml:space="preserve"> EQUESTRIAN ASSOCIATION</w:t>
      </w:r>
    </w:p>
    <w:p w14:paraId="2E708A50" w14:textId="77777777" w:rsidR="0076085E" w:rsidRPr="00BB7052" w:rsidRDefault="0076085E" w:rsidP="0076085E">
      <w:pPr>
        <w:jc w:val="right"/>
        <w:rPr>
          <w:rFonts w:ascii="Arial" w:hAnsi="Arial" w:cs="Arial"/>
          <w:b/>
          <w:i/>
          <w:sz w:val="20"/>
          <w:u w:val="single"/>
        </w:rPr>
      </w:pPr>
    </w:p>
    <w:p w14:paraId="2E76F1B6" w14:textId="77777777" w:rsidR="0076085E" w:rsidRPr="00BB7052" w:rsidRDefault="004C70E9" w:rsidP="0076085E">
      <w:pPr>
        <w:jc w:val="right"/>
        <w:rPr>
          <w:rFonts w:ascii="Arial" w:hAnsi="Arial" w:cs="Arial"/>
          <w:b/>
          <w:i/>
          <w:sz w:val="20"/>
          <w:u w:val="single"/>
        </w:rPr>
      </w:pPr>
      <w:r>
        <w:rPr>
          <w:rFonts w:ascii="Arial" w:hAnsi="Arial" w:cs="Arial"/>
          <w:b/>
          <w:i/>
          <w:noProof/>
          <w:sz w:val="20"/>
          <w:u w:val="single"/>
          <w:lang w:val="fr-FR" w:eastAsia="fr-FR"/>
        </w:rPr>
        <mc:AlternateContent>
          <mc:Choice Requires="wps">
            <w:drawing>
              <wp:anchor distT="0" distB="0" distL="114300" distR="114300" simplePos="0" relativeHeight="251663360" behindDoc="0" locked="0" layoutInCell="1" allowOverlap="1" wp14:anchorId="67563C20" wp14:editId="724D7DC0">
                <wp:simplePos x="0" y="0"/>
                <wp:positionH relativeFrom="column">
                  <wp:posOffset>-744220</wp:posOffset>
                </wp:positionH>
                <wp:positionV relativeFrom="paragraph">
                  <wp:posOffset>3211195</wp:posOffset>
                </wp:positionV>
                <wp:extent cx="4024630" cy="284480"/>
                <wp:effectExtent l="508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2844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63C20" id="Text Box 3" o:spid="_x0000_s1027" type="#_x0000_t202" style="position:absolute;left:0;text-align:left;margin-left:-58.6pt;margin-top:252.85pt;width:316.9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" stroked="f">
                <v:textbox>
                  <w:txbxContent>
                    <w:p w14:paraId="3CBD5BDD" w14:textId="77777777" w:rsidR="00086F53" w:rsidRPr="004D7151" w:rsidRDefault="00086F53" w:rsidP="00211F63">
                      <w:pPr>
                        <w:rPr>
                          <w:rFonts w:ascii="Arial" w:hAnsi="Arial" w:cs="Arial"/>
                          <w:i/>
                          <w:sz w:val="20"/>
                        </w:rPr>
                      </w:pPr>
                      <w:proofErr w:type="gramStart"/>
                      <w:r w:rsidRPr="00211F63">
                        <w:rPr>
                          <w:rFonts w:ascii="Arial" w:hAnsi="Arial" w:cs="Arial"/>
                          <w:b/>
                          <w:i/>
                          <w:sz w:val="20"/>
                        </w:rPr>
                        <w:t>Note</w:t>
                      </w:r>
                      <w:r w:rsidRPr="00211F63">
                        <w:rPr>
                          <w:rFonts w:ascii="Arial" w:hAnsi="Arial" w:cs="Arial"/>
                          <w:i/>
                          <w:sz w:val="20"/>
                        </w:rPr>
                        <w:t> :</w:t>
                      </w:r>
                      <w:proofErr w:type="gramEnd"/>
                      <w:r w:rsidRPr="00211F63">
                        <w:rPr>
                          <w:rFonts w:ascii="Arial" w:hAnsi="Arial" w:cs="Arial"/>
                          <w:i/>
                          <w:sz w:val="20"/>
                        </w:rPr>
                        <w:t xml:space="preserve"> The masculine refers to feminine and masculine</w:t>
                      </w:r>
                      <w:r>
                        <w:rPr>
                          <w:rFonts w:ascii="Arial" w:hAnsi="Arial" w:cs="Arial"/>
                          <w:i/>
                          <w:sz w:val="20"/>
                        </w:rPr>
                        <w:t xml:space="preserve"> in all cases</w:t>
                      </w:r>
                    </w:p>
                    <w:p w14:paraId="477A07CC" w14:textId="77777777" w:rsidR="00086F53" w:rsidRPr="004D7151" w:rsidRDefault="00086F53"/>
                  </w:txbxContent>
                </v:textbox>
              </v:shape>
            </w:pict>
          </mc:Fallback>
        </mc:AlternateContent>
      </w:r>
    </w:p>
    <w:p w14:paraId="24239402" w14:textId="77777777" w:rsidR="0076085E" w:rsidRPr="00BB7052" w:rsidRDefault="0076085E" w:rsidP="0076085E">
      <w:pPr>
        <w:jc w:val="right"/>
        <w:rPr>
          <w:rFonts w:ascii="Arial" w:hAnsi="Arial" w:cs="Arial"/>
          <w:b/>
          <w:i/>
          <w:sz w:val="20"/>
          <w:u w:val="single"/>
        </w:rPr>
        <w:sectPr w:rsidR="0076085E" w:rsidRPr="00BB7052" w:rsidSect="00E741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offsetFrom="page">
            <w:left w:val="thinThickSmallGap" w:sz="24" w:space="24" w:color="auto"/>
            <w:right w:val="thinThickSmallGap" w:sz="24" w:space="24" w:color="auto"/>
          </w:pgBorders>
          <w:cols w:space="708"/>
          <w:docGrid w:linePitch="360"/>
        </w:sectPr>
      </w:pPr>
    </w:p>
    <w:p w14:paraId="03F1CFBF" w14:textId="77777777" w:rsidR="00E6474E" w:rsidRPr="00522ED8" w:rsidRDefault="000D1AA1">
      <w:pPr>
        <w:pStyle w:val="TOCHeading"/>
        <w:rPr>
          <w:sz w:val="40"/>
          <w:szCs w:val="40"/>
          <w:lang w:val="en-US"/>
        </w:rPr>
      </w:pPr>
      <w:r w:rsidRPr="00522ED8">
        <w:rPr>
          <w:sz w:val="40"/>
          <w:szCs w:val="40"/>
          <w:lang w:val="en-US"/>
        </w:rPr>
        <w:lastRenderedPageBreak/>
        <w:t>Table of Contents</w:t>
      </w:r>
    </w:p>
    <w:p w14:paraId="6EBB7CA5" w14:textId="77777777" w:rsidR="00F60D83" w:rsidRPr="00522ED8" w:rsidRDefault="00F60D83" w:rsidP="00F60D83"/>
    <w:p w14:paraId="29A9B0DE" w14:textId="6969BA45" w:rsidR="00487D55" w:rsidRDefault="00630C57">
      <w:pPr>
        <w:pStyle w:val="TOC1"/>
        <w:rPr>
          <w:rFonts w:asciiTheme="minorHAnsi" w:eastAsiaTheme="minorEastAsia" w:hAnsiTheme="minorHAnsi" w:cstheme="minorBidi"/>
          <w:b w:val="0"/>
          <w:lang w:eastAsia="fr-CA"/>
        </w:rPr>
      </w:pPr>
      <w:r w:rsidRPr="00627185">
        <w:rPr>
          <w:sz w:val="20"/>
          <w:szCs w:val="20"/>
          <w:lang w:val="fr-FR"/>
        </w:rPr>
        <w:fldChar w:fldCharType="begin"/>
      </w:r>
      <w:r w:rsidR="00E6474E" w:rsidRPr="00627185">
        <w:rPr>
          <w:sz w:val="20"/>
          <w:szCs w:val="20"/>
          <w:lang w:val="fr-FR"/>
        </w:rPr>
        <w:instrText xml:space="preserve"> TOC \o "1-3" \h \z \u </w:instrText>
      </w:r>
      <w:r w:rsidRPr="00627185">
        <w:rPr>
          <w:sz w:val="20"/>
          <w:szCs w:val="20"/>
          <w:lang w:val="fr-FR"/>
        </w:rPr>
        <w:fldChar w:fldCharType="separate"/>
      </w:r>
      <w:hyperlink w:anchor="_Toc372557244" w:history="1">
        <w:r w:rsidR="00487D55" w:rsidRPr="00A608DB">
          <w:rPr>
            <w:rStyle w:val="Hyperlink"/>
          </w:rPr>
          <w:t>SECTION 0 – ACRONYMS</w:t>
        </w:r>
        <w:r w:rsidR="00487D55">
          <w:rPr>
            <w:webHidden/>
          </w:rPr>
          <w:tab/>
        </w:r>
        <w:r>
          <w:rPr>
            <w:webHidden/>
          </w:rPr>
          <w:fldChar w:fldCharType="begin"/>
        </w:r>
        <w:r w:rsidR="00487D55">
          <w:rPr>
            <w:webHidden/>
          </w:rPr>
          <w:instrText xml:space="preserve"> PAGEREF _Toc372557244 \h </w:instrText>
        </w:r>
        <w:r>
          <w:rPr>
            <w:webHidden/>
          </w:rPr>
        </w:r>
        <w:r>
          <w:rPr>
            <w:webHidden/>
          </w:rPr>
          <w:fldChar w:fldCharType="separate"/>
        </w:r>
        <w:r w:rsidR="005412EB">
          <w:rPr>
            <w:webHidden/>
          </w:rPr>
          <w:t>5</w:t>
        </w:r>
        <w:r>
          <w:rPr>
            <w:webHidden/>
          </w:rPr>
          <w:fldChar w:fldCharType="end"/>
        </w:r>
      </w:hyperlink>
    </w:p>
    <w:p w14:paraId="6DF2EFEA" w14:textId="39BBA50F" w:rsidR="00487D55" w:rsidRDefault="005768EF">
      <w:pPr>
        <w:pStyle w:val="TOC1"/>
        <w:rPr>
          <w:rFonts w:asciiTheme="minorHAnsi" w:eastAsiaTheme="minorEastAsia" w:hAnsiTheme="minorHAnsi" w:cstheme="minorBidi"/>
          <w:b w:val="0"/>
          <w:lang w:eastAsia="fr-CA"/>
        </w:rPr>
      </w:pPr>
      <w:hyperlink w:anchor="_Toc372557245" w:history="1">
        <w:r w:rsidR="00487D55" w:rsidRPr="00A608DB">
          <w:rPr>
            <w:rStyle w:val="Hyperlink"/>
            <w:lang w:val="en-CA"/>
          </w:rPr>
          <w:t>SECTION 1 – GENERAL PROVISIONS</w:t>
        </w:r>
        <w:r w:rsidR="00487D55">
          <w:rPr>
            <w:webHidden/>
          </w:rPr>
          <w:tab/>
        </w:r>
        <w:r w:rsidR="00630C57">
          <w:rPr>
            <w:webHidden/>
          </w:rPr>
          <w:fldChar w:fldCharType="begin"/>
        </w:r>
        <w:r w:rsidR="00487D55">
          <w:rPr>
            <w:webHidden/>
          </w:rPr>
          <w:instrText xml:space="preserve"> PAGEREF _Toc372557245 \h </w:instrText>
        </w:r>
        <w:r w:rsidR="00630C57">
          <w:rPr>
            <w:webHidden/>
          </w:rPr>
        </w:r>
        <w:r w:rsidR="00630C57">
          <w:rPr>
            <w:webHidden/>
          </w:rPr>
          <w:fldChar w:fldCharType="separate"/>
        </w:r>
        <w:r w:rsidR="005412EB">
          <w:rPr>
            <w:webHidden/>
          </w:rPr>
          <w:t>5</w:t>
        </w:r>
        <w:r w:rsidR="00630C57">
          <w:rPr>
            <w:webHidden/>
          </w:rPr>
          <w:fldChar w:fldCharType="end"/>
        </w:r>
      </w:hyperlink>
    </w:p>
    <w:p w14:paraId="1BEAD7D9" w14:textId="2333844B"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46" w:history="1">
        <w:r w:rsidR="00487D55" w:rsidRPr="00A608DB">
          <w:rPr>
            <w:rStyle w:val="Hyperlink"/>
            <w:rFonts w:ascii="Arial" w:eastAsia="Arial,Bold" w:hAnsi="Arial" w:cs="Arial"/>
            <w:b/>
            <w:i/>
            <w:noProof/>
          </w:rPr>
          <w:t>ARTICLE 1.1 – NAME</w:t>
        </w:r>
        <w:r w:rsidR="00487D55">
          <w:rPr>
            <w:noProof/>
            <w:webHidden/>
          </w:rPr>
          <w:tab/>
        </w:r>
        <w:r w:rsidR="00630C57">
          <w:rPr>
            <w:noProof/>
            <w:webHidden/>
          </w:rPr>
          <w:fldChar w:fldCharType="begin"/>
        </w:r>
        <w:r w:rsidR="00487D55">
          <w:rPr>
            <w:noProof/>
            <w:webHidden/>
          </w:rPr>
          <w:instrText xml:space="preserve"> PAGEREF _Toc372557246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1B6772C8" w14:textId="2A7DC691"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47" w:history="1">
        <w:r w:rsidR="00487D55" w:rsidRPr="00A608DB">
          <w:rPr>
            <w:rStyle w:val="Hyperlink"/>
            <w:rFonts w:ascii="Arial" w:eastAsia="Arial,Bold" w:hAnsi="Arial" w:cs="Arial"/>
            <w:b/>
            <w:i/>
            <w:noProof/>
          </w:rPr>
          <w:t>ARTICLE 1.2 - OBJECTIVE</w:t>
        </w:r>
        <w:r w:rsidR="00487D55">
          <w:rPr>
            <w:noProof/>
            <w:webHidden/>
          </w:rPr>
          <w:tab/>
        </w:r>
        <w:r w:rsidR="00630C57">
          <w:rPr>
            <w:noProof/>
            <w:webHidden/>
          </w:rPr>
          <w:fldChar w:fldCharType="begin"/>
        </w:r>
        <w:r w:rsidR="00487D55">
          <w:rPr>
            <w:noProof/>
            <w:webHidden/>
          </w:rPr>
          <w:instrText xml:space="preserve"> PAGEREF _Toc372557247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AAB190D" w14:textId="09662156"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48" w:history="1">
        <w:r w:rsidR="00487D55" w:rsidRPr="00A608DB">
          <w:rPr>
            <w:rStyle w:val="Hyperlink"/>
            <w:rFonts w:ascii="Arial" w:eastAsia="Arial,Bold" w:hAnsi="Arial" w:cs="Arial"/>
            <w:b/>
            <w:i/>
            <w:noProof/>
          </w:rPr>
          <w:t>ARTICLE 1.3 - LANGUAGE</w:t>
        </w:r>
        <w:r w:rsidR="00487D55">
          <w:rPr>
            <w:noProof/>
            <w:webHidden/>
          </w:rPr>
          <w:tab/>
        </w:r>
        <w:r w:rsidR="00630C57">
          <w:rPr>
            <w:noProof/>
            <w:webHidden/>
          </w:rPr>
          <w:fldChar w:fldCharType="begin"/>
        </w:r>
        <w:r w:rsidR="00487D55">
          <w:rPr>
            <w:noProof/>
            <w:webHidden/>
          </w:rPr>
          <w:instrText xml:space="preserve"> PAGEREF _Toc372557248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40ED02FB" w14:textId="286CB2B0"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49" w:history="1">
        <w:r w:rsidR="00487D55" w:rsidRPr="00A608DB">
          <w:rPr>
            <w:rStyle w:val="Hyperlink"/>
            <w:rFonts w:ascii="Arial" w:eastAsia="Arial,Bold" w:hAnsi="Arial" w:cs="Arial"/>
            <w:b/>
            <w:i/>
            <w:noProof/>
          </w:rPr>
          <w:t>ARTICLE 1.4 – OFFICES</w:t>
        </w:r>
        <w:r w:rsidR="00487D55">
          <w:rPr>
            <w:noProof/>
            <w:webHidden/>
          </w:rPr>
          <w:tab/>
        </w:r>
        <w:r w:rsidR="00630C57">
          <w:rPr>
            <w:noProof/>
            <w:webHidden/>
          </w:rPr>
          <w:fldChar w:fldCharType="begin"/>
        </w:r>
        <w:r w:rsidR="00487D55">
          <w:rPr>
            <w:noProof/>
            <w:webHidden/>
          </w:rPr>
          <w:instrText xml:space="preserve"> PAGEREF _Toc372557249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5F98294E" w14:textId="11F90521"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0" w:history="1">
        <w:r w:rsidR="00487D55" w:rsidRPr="00A608DB">
          <w:rPr>
            <w:rStyle w:val="Hyperlink"/>
            <w:rFonts w:ascii="Arial" w:eastAsia="Arial,Bold" w:hAnsi="Arial" w:cs="Arial"/>
            <w:b/>
            <w:i/>
            <w:noProof/>
          </w:rPr>
          <w:t>ARTICLE 1.5 – FISCAL YEAR</w:t>
        </w:r>
        <w:r w:rsidR="00487D55">
          <w:rPr>
            <w:noProof/>
            <w:webHidden/>
          </w:rPr>
          <w:tab/>
        </w:r>
        <w:r w:rsidR="00630C57">
          <w:rPr>
            <w:noProof/>
            <w:webHidden/>
          </w:rPr>
          <w:fldChar w:fldCharType="begin"/>
        </w:r>
        <w:r w:rsidR="00487D55">
          <w:rPr>
            <w:noProof/>
            <w:webHidden/>
          </w:rPr>
          <w:instrText xml:space="preserve"> PAGEREF _Toc372557250 \h </w:instrText>
        </w:r>
        <w:r w:rsidR="00630C57">
          <w:rPr>
            <w:noProof/>
            <w:webHidden/>
          </w:rPr>
        </w:r>
        <w:r w:rsidR="00630C57">
          <w:rPr>
            <w:noProof/>
            <w:webHidden/>
          </w:rPr>
          <w:fldChar w:fldCharType="separate"/>
        </w:r>
        <w:r w:rsidR="005412EB">
          <w:rPr>
            <w:noProof/>
            <w:webHidden/>
          </w:rPr>
          <w:t>5</w:t>
        </w:r>
        <w:r w:rsidR="00630C57">
          <w:rPr>
            <w:noProof/>
            <w:webHidden/>
          </w:rPr>
          <w:fldChar w:fldCharType="end"/>
        </w:r>
      </w:hyperlink>
    </w:p>
    <w:p w14:paraId="6B75722B" w14:textId="3F470463" w:rsidR="00487D55" w:rsidRDefault="005768EF">
      <w:pPr>
        <w:pStyle w:val="TOC1"/>
        <w:rPr>
          <w:rFonts w:asciiTheme="minorHAnsi" w:eastAsiaTheme="minorEastAsia" w:hAnsiTheme="minorHAnsi" w:cstheme="minorBidi"/>
          <w:b w:val="0"/>
          <w:lang w:eastAsia="fr-CA"/>
        </w:rPr>
      </w:pPr>
      <w:hyperlink w:anchor="_Toc372557251" w:history="1">
        <w:r w:rsidR="00487D55" w:rsidRPr="00A608DB">
          <w:rPr>
            <w:rStyle w:val="Hyperlink"/>
          </w:rPr>
          <w:t>SECTION 2 - MEMBERS</w:t>
        </w:r>
        <w:r w:rsidR="00487D55">
          <w:rPr>
            <w:webHidden/>
          </w:rPr>
          <w:tab/>
        </w:r>
        <w:r w:rsidR="00630C57">
          <w:rPr>
            <w:webHidden/>
          </w:rPr>
          <w:fldChar w:fldCharType="begin"/>
        </w:r>
        <w:r w:rsidR="00487D55">
          <w:rPr>
            <w:webHidden/>
          </w:rPr>
          <w:instrText xml:space="preserve"> PAGEREF _Toc372557251 \h </w:instrText>
        </w:r>
        <w:r w:rsidR="00630C57">
          <w:rPr>
            <w:webHidden/>
          </w:rPr>
        </w:r>
        <w:r w:rsidR="00630C57">
          <w:rPr>
            <w:webHidden/>
          </w:rPr>
          <w:fldChar w:fldCharType="separate"/>
        </w:r>
        <w:r w:rsidR="005412EB">
          <w:rPr>
            <w:webHidden/>
          </w:rPr>
          <w:t>6</w:t>
        </w:r>
        <w:r w:rsidR="00630C57">
          <w:rPr>
            <w:webHidden/>
          </w:rPr>
          <w:fldChar w:fldCharType="end"/>
        </w:r>
      </w:hyperlink>
    </w:p>
    <w:p w14:paraId="13A9DDD9" w14:textId="2660C4BD"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2" w:history="1">
        <w:r w:rsidR="00487D55" w:rsidRPr="00A608DB">
          <w:rPr>
            <w:rStyle w:val="Hyperlink"/>
            <w:rFonts w:ascii="Arial" w:eastAsia="Arial,Bold" w:hAnsi="Arial" w:cs="Arial"/>
            <w:noProof/>
          </w:rPr>
          <w:t>ARTICLE 2.1 – DEFINITION</w:t>
        </w:r>
        <w:r w:rsidR="00487D55">
          <w:rPr>
            <w:noProof/>
            <w:webHidden/>
          </w:rPr>
          <w:tab/>
        </w:r>
        <w:r w:rsidR="00630C57">
          <w:rPr>
            <w:noProof/>
            <w:webHidden/>
          </w:rPr>
          <w:fldChar w:fldCharType="begin"/>
        </w:r>
        <w:r w:rsidR="00487D55">
          <w:rPr>
            <w:noProof/>
            <w:webHidden/>
          </w:rPr>
          <w:instrText xml:space="preserve"> PAGEREF _Toc372557252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6B09BFB" w14:textId="601210CC"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3" w:history="1">
        <w:r w:rsidR="00487D55" w:rsidRPr="00A608DB">
          <w:rPr>
            <w:rStyle w:val="Hyperlink"/>
            <w:rFonts w:ascii="Arial" w:eastAsia="Arial,Bold" w:hAnsi="Arial" w:cs="Arial"/>
            <w:noProof/>
          </w:rPr>
          <w:t>ARTICLE 2.2 - MEMBRESHIP</w:t>
        </w:r>
        <w:r w:rsidR="00487D55">
          <w:rPr>
            <w:noProof/>
            <w:webHidden/>
          </w:rPr>
          <w:tab/>
        </w:r>
        <w:r w:rsidR="00630C57">
          <w:rPr>
            <w:noProof/>
            <w:webHidden/>
          </w:rPr>
          <w:fldChar w:fldCharType="begin"/>
        </w:r>
        <w:r w:rsidR="00487D55">
          <w:rPr>
            <w:noProof/>
            <w:webHidden/>
          </w:rPr>
          <w:instrText xml:space="preserve"> PAGEREF _Toc372557253 \h </w:instrText>
        </w:r>
        <w:r w:rsidR="00630C57">
          <w:rPr>
            <w:noProof/>
            <w:webHidden/>
          </w:rPr>
        </w:r>
        <w:r w:rsidR="00630C57">
          <w:rPr>
            <w:noProof/>
            <w:webHidden/>
          </w:rPr>
          <w:fldChar w:fldCharType="separate"/>
        </w:r>
        <w:r w:rsidR="005412EB">
          <w:rPr>
            <w:noProof/>
            <w:webHidden/>
          </w:rPr>
          <w:t>6</w:t>
        </w:r>
        <w:r w:rsidR="00630C57">
          <w:rPr>
            <w:noProof/>
            <w:webHidden/>
          </w:rPr>
          <w:fldChar w:fldCharType="end"/>
        </w:r>
      </w:hyperlink>
    </w:p>
    <w:p w14:paraId="705CD754" w14:textId="220551DD"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4" w:history="1">
        <w:r w:rsidR="00487D55" w:rsidRPr="00A608DB">
          <w:rPr>
            <w:rStyle w:val="Hyperlink"/>
            <w:rFonts w:ascii="Arial" w:eastAsia="Arial" w:hAnsi="Arial" w:cs="Arial"/>
            <w:noProof/>
          </w:rPr>
          <w:t>ARTICLE 2.3 – ANNUEL DUES</w:t>
        </w:r>
        <w:r w:rsidR="00487D55">
          <w:rPr>
            <w:noProof/>
            <w:webHidden/>
          </w:rPr>
          <w:tab/>
        </w:r>
        <w:r w:rsidR="00630C57">
          <w:rPr>
            <w:noProof/>
            <w:webHidden/>
          </w:rPr>
          <w:fldChar w:fldCharType="begin"/>
        </w:r>
        <w:r w:rsidR="00487D55">
          <w:rPr>
            <w:noProof/>
            <w:webHidden/>
          </w:rPr>
          <w:instrText xml:space="preserve"> PAGEREF _Toc372557254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34BDA821" w14:textId="5AA906AE"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5" w:history="1">
        <w:r w:rsidR="00487D55" w:rsidRPr="00A608DB">
          <w:rPr>
            <w:rStyle w:val="Hyperlink"/>
            <w:rFonts w:ascii="Arial" w:eastAsia="Arial" w:hAnsi="Arial" w:cs="Arial"/>
            <w:noProof/>
          </w:rPr>
          <w:t>ARTICLE 2.4 - WITHDRAW</w:t>
        </w:r>
        <w:r w:rsidR="00487D55">
          <w:rPr>
            <w:noProof/>
            <w:webHidden/>
          </w:rPr>
          <w:tab/>
        </w:r>
        <w:r w:rsidR="00630C57">
          <w:rPr>
            <w:noProof/>
            <w:webHidden/>
          </w:rPr>
          <w:fldChar w:fldCharType="begin"/>
        </w:r>
        <w:r w:rsidR="00487D55">
          <w:rPr>
            <w:noProof/>
            <w:webHidden/>
          </w:rPr>
          <w:instrText xml:space="preserve"> PAGEREF _Toc372557255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6AE7C224" w14:textId="36419CD2"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6" w:history="1">
        <w:r w:rsidR="00487D55" w:rsidRPr="00A608DB">
          <w:rPr>
            <w:rStyle w:val="Hyperlink"/>
            <w:rFonts w:ascii="Arial" w:eastAsia="Arial,Bold" w:hAnsi="Arial" w:cs="Arial"/>
            <w:noProof/>
          </w:rPr>
          <w:t>ARTICLE 2.5 - DISCIPLINE, SUSPENSION, EXCLUSION</w:t>
        </w:r>
        <w:r w:rsidR="00487D55">
          <w:rPr>
            <w:noProof/>
            <w:webHidden/>
          </w:rPr>
          <w:tab/>
        </w:r>
        <w:r w:rsidR="00630C57">
          <w:rPr>
            <w:noProof/>
            <w:webHidden/>
          </w:rPr>
          <w:fldChar w:fldCharType="begin"/>
        </w:r>
        <w:r w:rsidR="00487D55">
          <w:rPr>
            <w:noProof/>
            <w:webHidden/>
          </w:rPr>
          <w:instrText xml:space="preserve"> PAGEREF _Toc372557256 \h </w:instrText>
        </w:r>
        <w:r w:rsidR="00630C57">
          <w:rPr>
            <w:noProof/>
            <w:webHidden/>
          </w:rPr>
        </w:r>
        <w:r w:rsidR="00630C57">
          <w:rPr>
            <w:noProof/>
            <w:webHidden/>
          </w:rPr>
          <w:fldChar w:fldCharType="separate"/>
        </w:r>
        <w:r w:rsidR="005412EB">
          <w:rPr>
            <w:noProof/>
            <w:webHidden/>
          </w:rPr>
          <w:t>7</w:t>
        </w:r>
        <w:r w:rsidR="00630C57">
          <w:rPr>
            <w:noProof/>
            <w:webHidden/>
          </w:rPr>
          <w:fldChar w:fldCharType="end"/>
        </w:r>
      </w:hyperlink>
    </w:p>
    <w:p w14:paraId="580FDC35" w14:textId="7A0D206B" w:rsidR="00487D55" w:rsidRDefault="005768EF">
      <w:pPr>
        <w:pStyle w:val="TOC1"/>
        <w:rPr>
          <w:rFonts w:asciiTheme="minorHAnsi" w:eastAsiaTheme="minorEastAsia" w:hAnsiTheme="minorHAnsi" w:cstheme="minorBidi"/>
          <w:b w:val="0"/>
          <w:lang w:eastAsia="fr-CA"/>
        </w:rPr>
      </w:pPr>
      <w:hyperlink w:anchor="_Toc372557257" w:history="1">
        <w:r w:rsidR="00487D55" w:rsidRPr="00A608DB">
          <w:rPr>
            <w:rStyle w:val="Hyperlink"/>
            <w:rFonts w:eastAsia="Arial"/>
          </w:rPr>
          <w:t>SECTION 3 – ANNUAL GENERAL MEETING (AGM)</w:t>
        </w:r>
        <w:r w:rsidR="00487D55">
          <w:rPr>
            <w:webHidden/>
          </w:rPr>
          <w:tab/>
        </w:r>
        <w:r w:rsidR="00630C57">
          <w:rPr>
            <w:webHidden/>
          </w:rPr>
          <w:fldChar w:fldCharType="begin"/>
        </w:r>
        <w:r w:rsidR="00487D55">
          <w:rPr>
            <w:webHidden/>
          </w:rPr>
          <w:instrText xml:space="preserve"> PAGEREF _Toc372557257 \h </w:instrText>
        </w:r>
        <w:r w:rsidR="00630C57">
          <w:rPr>
            <w:webHidden/>
          </w:rPr>
        </w:r>
        <w:r w:rsidR="00630C57">
          <w:rPr>
            <w:webHidden/>
          </w:rPr>
          <w:fldChar w:fldCharType="separate"/>
        </w:r>
        <w:r w:rsidR="005412EB">
          <w:rPr>
            <w:webHidden/>
          </w:rPr>
          <w:t>8</w:t>
        </w:r>
        <w:r w:rsidR="00630C57">
          <w:rPr>
            <w:webHidden/>
          </w:rPr>
          <w:fldChar w:fldCharType="end"/>
        </w:r>
      </w:hyperlink>
    </w:p>
    <w:p w14:paraId="737FC447" w14:textId="2844D6A2"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8" w:history="1">
        <w:r w:rsidR="00487D55" w:rsidRPr="00A608DB">
          <w:rPr>
            <w:rStyle w:val="Hyperlink"/>
            <w:rFonts w:ascii="Arial" w:eastAsia="Arial,Bold" w:hAnsi="Arial" w:cs="Arial"/>
            <w:noProof/>
          </w:rPr>
          <w:t>ARTICLE 3.1 - DATE</w:t>
        </w:r>
        <w:r w:rsidR="00487D55">
          <w:rPr>
            <w:noProof/>
            <w:webHidden/>
          </w:rPr>
          <w:tab/>
        </w:r>
        <w:r w:rsidR="00630C57">
          <w:rPr>
            <w:noProof/>
            <w:webHidden/>
          </w:rPr>
          <w:fldChar w:fldCharType="begin"/>
        </w:r>
        <w:r w:rsidR="00487D55">
          <w:rPr>
            <w:noProof/>
            <w:webHidden/>
          </w:rPr>
          <w:instrText xml:space="preserve"> PAGEREF _Toc372557258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0799CEA2" w14:textId="1442DFEA"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59" w:history="1">
        <w:r w:rsidR="00487D55" w:rsidRPr="00A608DB">
          <w:rPr>
            <w:rStyle w:val="Hyperlink"/>
            <w:rFonts w:ascii="Arial" w:eastAsia="Arial,Bold" w:hAnsi="Arial" w:cs="Arial"/>
            <w:noProof/>
          </w:rPr>
          <w:t>ARTICLE 3.2 - TERMS</w:t>
        </w:r>
        <w:r w:rsidR="00487D55">
          <w:rPr>
            <w:noProof/>
            <w:webHidden/>
          </w:rPr>
          <w:tab/>
        </w:r>
        <w:r w:rsidR="00630C57">
          <w:rPr>
            <w:noProof/>
            <w:webHidden/>
          </w:rPr>
          <w:fldChar w:fldCharType="begin"/>
        </w:r>
        <w:r w:rsidR="00487D55">
          <w:rPr>
            <w:noProof/>
            <w:webHidden/>
          </w:rPr>
          <w:instrText xml:space="preserve"> PAGEREF _Toc372557259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3298D3A0" w14:textId="3E2B09E3"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0" w:history="1">
        <w:r w:rsidR="00487D55" w:rsidRPr="00A608DB">
          <w:rPr>
            <w:rStyle w:val="Hyperlink"/>
            <w:rFonts w:ascii="Arial" w:eastAsia="Arial,Bold" w:hAnsi="Arial" w:cs="Arial"/>
            <w:noProof/>
          </w:rPr>
          <w:t>ARTICLE 3.3 - PURPOSE</w:t>
        </w:r>
        <w:r w:rsidR="00487D55">
          <w:rPr>
            <w:noProof/>
            <w:webHidden/>
          </w:rPr>
          <w:tab/>
        </w:r>
        <w:r w:rsidR="00630C57">
          <w:rPr>
            <w:noProof/>
            <w:webHidden/>
          </w:rPr>
          <w:fldChar w:fldCharType="begin"/>
        </w:r>
        <w:r w:rsidR="00487D55">
          <w:rPr>
            <w:noProof/>
            <w:webHidden/>
          </w:rPr>
          <w:instrText xml:space="preserve"> PAGEREF _Toc372557260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2BFB7280" w14:textId="3BF27F7A"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1" w:history="1">
        <w:r w:rsidR="00487D55" w:rsidRPr="00A608DB">
          <w:rPr>
            <w:rStyle w:val="Hyperlink"/>
            <w:rFonts w:ascii="Arial" w:eastAsia="Arial,Bold" w:hAnsi="Arial" w:cs="Arial"/>
            <w:noProof/>
          </w:rPr>
          <w:t>ARTICLE 3.4 - COMPOSITION</w:t>
        </w:r>
        <w:r w:rsidR="00487D55">
          <w:rPr>
            <w:noProof/>
            <w:webHidden/>
          </w:rPr>
          <w:tab/>
        </w:r>
        <w:r w:rsidR="00630C57">
          <w:rPr>
            <w:noProof/>
            <w:webHidden/>
          </w:rPr>
          <w:fldChar w:fldCharType="begin"/>
        </w:r>
        <w:r w:rsidR="00487D55">
          <w:rPr>
            <w:noProof/>
            <w:webHidden/>
          </w:rPr>
          <w:instrText xml:space="preserve"> PAGEREF _Toc372557261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8645604" w14:textId="6AE831FC"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2" w:history="1">
        <w:r w:rsidR="00487D55" w:rsidRPr="00A608DB">
          <w:rPr>
            <w:rStyle w:val="Hyperlink"/>
            <w:rFonts w:ascii="Arial" w:eastAsia="Arial,Bold" w:hAnsi="Arial" w:cs="Arial"/>
            <w:noProof/>
          </w:rPr>
          <w:t>ARTICLE 3.5 - QUORUM</w:t>
        </w:r>
        <w:r w:rsidR="00487D55">
          <w:rPr>
            <w:noProof/>
            <w:webHidden/>
          </w:rPr>
          <w:tab/>
        </w:r>
        <w:r w:rsidR="00630C57">
          <w:rPr>
            <w:noProof/>
            <w:webHidden/>
          </w:rPr>
          <w:fldChar w:fldCharType="begin"/>
        </w:r>
        <w:r w:rsidR="00487D55">
          <w:rPr>
            <w:noProof/>
            <w:webHidden/>
          </w:rPr>
          <w:instrText xml:space="preserve"> PAGEREF _Toc372557262 \h </w:instrText>
        </w:r>
        <w:r w:rsidR="00630C57">
          <w:rPr>
            <w:noProof/>
            <w:webHidden/>
          </w:rPr>
        </w:r>
        <w:r w:rsidR="00630C57">
          <w:rPr>
            <w:noProof/>
            <w:webHidden/>
          </w:rPr>
          <w:fldChar w:fldCharType="separate"/>
        </w:r>
        <w:r w:rsidR="005412EB">
          <w:rPr>
            <w:noProof/>
            <w:webHidden/>
          </w:rPr>
          <w:t>8</w:t>
        </w:r>
        <w:r w:rsidR="00630C57">
          <w:rPr>
            <w:noProof/>
            <w:webHidden/>
          </w:rPr>
          <w:fldChar w:fldCharType="end"/>
        </w:r>
      </w:hyperlink>
    </w:p>
    <w:p w14:paraId="6C44B629" w14:textId="6C8FDAF7"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3" w:history="1">
        <w:r w:rsidR="00487D55" w:rsidRPr="00A608DB">
          <w:rPr>
            <w:rStyle w:val="Hyperlink"/>
            <w:rFonts w:ascii="Arial" w:eastAsia="Arial,Bold" w:hAnsi="Arial" w:cs="Arial"/>
            <w:noProof/>
          </w:rPr>
          <w:t>ARTICLE 3.6 – MEMBERS VOTES</w:t>
        </w:r>
        <w:r w:rsidR="00487D55">
          <w:rPr>
            <w:noProof/>
            <w:webHidden/>
          </w:rPr>
          <w:tab/>
        </w:r>
        <w:r w:rsidR="00630C57">
          <w:rPr>
            <w:noProof/>
            <w:webHidden/>
          </w:rPr>
          <w:fldChar w:fldCharType="begin"/>
        </w:r>
        <w:r w:rsidR="00487D55">
          <w:rPr>
            <w:noProof/>
            <w:webHidden/>
          </w:rPr>
          <w:instrText xml:space="preserve"> PAGEREF _Toc372557263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230D3384" w14:textId="7F41C889"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4" w:history="1">
        <w:r w:rsidR="00487D55" w:rsidRPr="00A608DB">
          <w:rPr>
            <w:rStyle w:val="Hyperlink"/>
            <w:rFonts w:ascii="Arial" w:eastAsia="Arial,Bold" w:hAnsi="Arial" w:cs="Arial"/>
            <w:noProof/>
          </w:rPr>
          <w:t>ARTICLE 3.7 - AGENDA</w:t>
        </w:r>
        <w:r w:rsidR="00487D55">
          <w:rPr>
            <w:noProof/>
            <w:webHidden/>
          </w:rPr>
          <w:tab/>
        </w:r>
        <w:r w:rsidR="00630C57">
          <w:rPr>
            <w:noProof/>
            <w:webHidden/>
          </w:rPr>
          <w:fldChar w:fldCharType="begin"/>
        </w:r>
        <w:r w:rsidR="00487D55">
          <w:rPr>
            <w:noProof/>
            <w:webHidden/>
          </w:rPr>
          <w:instrText xml:space="preserve"> PAGEREF _Toc372557264 \h </w:instrText>
        </w:r>
        <w:r w:rsidR="00630C57">
          <w:rPr>
            <w:noProof/>
            <w:webHidden/>
          </w:rPr>
        </w:r>
        <w:r w:rsidR="00630C57">
          <w:rPr>
            <w:noProof/>
            <w:webHidden/>
          </w:rPr>
          <w:fldChar w:fldCharType="separate"/>
        </w:r>
        <w:r w:rsidR="005412EB">
          <w:rPr>
            <w:noProof/>
            <w:webHidden/>
          </w:rPr>
          <w:t>9</w:t>
        </w:r>
        <w:r w:rsidR="00630C57">
          <w:rPr>
            <w:noProof/>
            <w:webHidden/>
          </w:rPr>
          <w:fldChar w:fldCharType="end"/>
        </w:r>
      </w:hyperlink>
    </w:p>
    <w:p w14:paraId="4C7E02BA" w14:textId="24BDC983"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5" w:history="1">
        <w:r w:rsidR="00487D55" w:rsidRPr="00A608DB">
          <w:rPr>
            <w:rStyle w:val="Hyperlink"/>
            <w:rFonts w:ascii="Arial" w:eastAsia="Arial,Bold" w:hAnsi="Arial" w:cs="Arial"/>
            <w:noProof/>
          </w:rPr>
          <w:t>ARTICLE 3.8 - ELECTIONS</w:t>
        </w:r>
        <w:r w:rsidR="00487D55">
          <w:rPr>
            <w:noProof/>
            <w:webHidden/>
          </w:rPr>
          <w:tab/>
        </w:r>
        <w:r w:rsidR="00630C57">
          <w:rPr>
            <w:noProof/>
            <w:webHidden/>
          </w:rPr>
          <w:fldChar w:fldCharType="begin"/>
        </w:r>
        <w:r w:rsidR="00487D55">
          <w:rPr>
            <w:noProof/>
            <w:webHidden/>
          </w:rPr>
          <w:instrText xml:space="preserve"> PAGEREF _Toc372557265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193B871E" w14:textId="332409B3" w:rsidR="00487D55" w:rsidRDefault="005768EF">
      <w:pPr>
        <w:pStyle w:val="TOC1"/>
        <w:rPr>
          <w:rFonts w:asciiTheme="minorHAnsi" w:eastAsiaTheme="minorEastAsia" w:hAnsiTheme="minorHAnsi" w:cstheme="minorBidi"/>
          <w:b w:val="0"/>
          <w:lang w:eastAsia="fr-CA"/>
        </w:rPr>
      </w:pPr>
      <w:hyperlink w:anchor="_Toc372557266" w:history="1">
        <w:r w:rsidR="00487D55" w:rsidRPr="00A608DB">
          <w:rPr>
            <w:rStyle w:val="Hyperlink"/>
            <w:rFonts w:eastAsia="Arial"/>
          </w:rPr>
          <w:t>SECTION 4 – SPECIAL GENERAL MEETINGS (SGM)</w:t>
        </w:r>
        <w:r w:rsidR="00487D55">
          <w:rPr>
            <w:webHidden/>
          </w:rPr>
          <w:tab/>
        </w:r>
        <w:r w:rsidR="00630C57">
          <w:rPr>
            <w:webHidden/>
          </w:rPr>
          <w:fldChar w:fldCharType="begin"/>
        </w:r>
        <w:r w:rsidR="00487D55">
          <w:rPr>
            <w:webHidden/>
          </w:rPr>
          <w:instrText xml:space="preserve"> PAGEREF _Toc372557266 \h </w:instrText>
        </w:r>
        <w:r w:rsidR="00630C57">
          <w:rPr>
            <w:webHidden/>
          </w:rPr>
        </w:r>
        <w:r w:rsidR="00630C57">
          <w:rPr>
            <w:webHidden/>
          </w:rPr>
          <w:fldChar w:fldCharType="separate"/>
        </w:r>
        <w:r w:rsidR="005412EB">
          <w:rPr>
            <w:webHidden/>
          </w:rPr>
          <w:t>10</w:t>
        </w:r>
        <w:r w:rsidR="00630C57">
          <w:rPr>
            <w:webHidden/>
          </w:rPr>
          <w:fldChar w:fldCharType="end"/>
        </w:r>
      </w:hyperlink>
    </w:p>
    <w:p w14:paraId="1BBB52CE" w14:textId="5107B1BF"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7" w:history="1">
        <w:r w:rsidR="00487D55" w:rsidRPr="00A608DB">
          <w:rPr>
            <w:rStyle w:val="Hyperlink"/>
            <w:rFonts w:ascii="Arial" w:eastAsia="Arial,Bold" w:hAnsi="Arial" w:cs="Arial"/>
            <w:noProof/>
          </w:rPr>
          <w:t>ARTICLE 4.1 – CALLING</w:t>
        </w:r>
        <w:r w:rsidR="00487D55">
          <w:rPr>
            <w:noProof/>
            <w:webHidden/>
          </w:rPr>
          <w:tab/>
        </w:r>
        <w:r w:rsidR="00630C57">
          <w:rPr>
            <w:noProof/>
            <w:webHidden/>
          </w:rPr>
          <w:fldChar w:fldCharType="begin"/>
        </w:r>
        <w:r w:rsidR="00487D55">
          <w:rPr>
            <w:noProof/>
            <w:webHidden/>
          </w:rPr>
          <w:instrText xml:space="preserve"> PAGEREF _Toc372557267 \h </w:instrText>
        </w:r>
        <w:r w:rsidR="00630C57">
          <w:rPr>
            <w:noProof/>
            <w:webHidden/>
          </w:rPr>
        </w:r>
        <w:r w:rsidR="00630C57">
          <w:rPr>
            <w:noProof/>
            <w:webHidden/>
          </w:rPr>
          <w:fldChar w:fldCharType="separate"/>
        </w:r>
        <w:r w:rsidR="005412EB">
          <w:rPr>
            <w:noProof/>
            <w:webHidden/>
          </w:rPr>
          <w:t>10</w:t>
        </w:r>
        <w:r w:rsidR="00630C57">
          <w:rPr>
            <w:noProof/>
            <w:webHidden/>
          </w:rPr>
          <w:fldChar w:fldCharType="end"/>
        </w:r>
      </w:hyperlink>
    </w:p>
    <w:p w14:paraId="7C64788E" w14:textId="0000EC26" w:rsidR="00487D55" w:rsidRDefault="005768EF">
      <w:pPr>
        <w:pStyle w:val="TOC1"/>
        <w:rPr>
          <w:rFonts w:asciiTheme="minorHAnsi" w:eastAsiaTheme="minorEastAsia" w:hAnsiTheme="minorHAnsi" w:cstheme="minorBidi"/>
          <w:b w:val="0"/>
          <w:lang w:eastAsia="fr-CA"/>
        </w:rPr>
      </w:pPr>
      <w:hyperlink w:anchor="_Toc372557268" w:history="1">
        <w:r w:rsidR="00487D55" w:rsidRPr="00A608DB">
          <w:rPr>
            <w:rStyle w:val="Hyperlink"/>
          </w:rPr>
          <w:t>SECTION 5 – BOARD OF DIRECTORS (BD)</w:t>
        </w:r>
        <w:r w:rsidR="00487D55">
          <w:rPr>
            <w:webHidden/>
          </w:rPr>
          <w:tab/>
        </w:r>
        <w:r w:rsidR="00630C57">
          <w:rPr>
            <w:webHidden/>
          </w:rPr>
          <w:fldChar w:fldCharType="begin"/>
        </w:r>
        <w:r w:rsidR="00487D55">
          <w:rPr>
            <w:webHidden/>
          </w:rPr>
          <w:instrText xml:space="preserve"> PAGEREF _Toc372557268 \h </w:instrText>
        </w:r>
        <w:r w:rsidR="00630C57">
          <w:rPr>
            <w:webHidden/>
          </w:rPr>
        </w:r>
        <w:r w:rsidR="00630C57">
          <w:rPr>
            <w:webHidden/>
          </w:rPr>
          <w:fldChar w:fldCharType="separate"/>
        </w:r>
        <w:r w:rsidR="005412EB">
          <w:rPr>
            <w:webHidden/>
          </w:rPr>
          <w:t>11</w:t>
        </w:r>
        <w:r w:rsidR="00630C57">
          <w:rPr>
            <w:webHidden/>
          </w:rPr>
          <w:fldChar w:fldCharType="end"/>
        </w:r>
      </w:hyperlink>
    </w:p>
    <w:p w14:paraId="3571E9FB" w14:textId="6C5B141D"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69" w:history="1">
        <w:r w:rsidR="00487D55" w:rsidRPr="00A608DB">
          <w:rPr>
            <w:rStyle w:val="Hyperlink"/>
            <w:rFonts w:ascii="Arial" w:eastAsia="Arial,Bold" w:hAnsi="Arial" w:cs="Arial"/>
            <w:noProof/>
          </w:rPr>
          <w:t>ARTICLE 5.1 - DIRECTORS</w:t>
        </w:r>
        <w:r w:rsidR="00487D55">
          <w:rPr>
            <w:noProof/>
            <w:webHidden/>
          </w:rPr>
          <w:tab/>
        </w:r>
        <w:r w:rsidR="00630C57">
          <w:rPr>
            <w:noProof/>
            <w:webHidden/>
          </w:rPr>
          <w:fldChar w:fldCharType="begin"/>
        </w:r>
        <w:r w:rsidR="00487D55">
          <w:rPr>
            <w:noProof/>
            <w:webHidden/>
          </w:rPr>
          <w:instrText xml:space="preserve"> PAGEREF _Toc372557269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6E2A088A" w14:textId="40E0EF94" w:rsidR="00487D55" w:rsidRDefault="005768EF">
      <w:pPr>
        <w:pStyle w:val="TOC1"/>
        <w:rPr>
          <w:rFonts w:asciiTheme="minorHAnsi" w:eastAsiaTheme="minorEastAsia" w:hAnsiTheme="minorHAnsi" w:cstheme="minorBidi"/>
          <w:b w:val="0"/>
          <w:lang w:eastAsia="fr-CA"/>
        </w:rPr>
      </w:pPr>
      <w:hyperlink w:anchor="_Toc372557270" w:history="1">
        <w:r w:rsidR="00487D55" w:rsidRPr="00A608DB">
          <w:rPr>
            <w:rStyle w:val="Hyperlink"/>
            <w:rFonts w:eastAsia="Arial"/>
            <w:i/>
          </w:rPr>
          <w:t>ARTICLE 5.2 – RESPONSIBILITIES OF THE BOARD OF DIRECTORS (BD)</w:t>
        </w:r>
        <w:r w:rsidR="00487D55">
          <w:rPr>
            <w:webHidden/>
          </w:rPr>
          <w:tab/>
        </w:r>
        <w:r w:rsidR="00630C57">
          <w:rPr>
            <w:webHidden/>
          </w:rPr>
          <w:fldChar w:fldCharType="begin"/>
        </w:r>
        <w:r w:rsidR="00487D55">
          <w:rPr>
            <w:webHidden/>
          </w:rPr>
          <w:instrText xml:space="preserve"> PAGEREF _Toc372557270 \h </w:instrText>
        </w:r>
        <w:r w:rsidR="00630C57">
          <w:rPr>
            <w:webHidden/>
          </w:rPr>
        </w:r>
        <w:r w:rsidR="00630C57">
          <w:rPr>
            <w:webHidden/>
          </w:rPr>
          <w:fldChar w:fldCharType="separate"/>
        </w:r>
        <w:r w:rsidR="005412EB">
          <w:rPr>
            <w:webHidden/>
          </w:rPr>
          <w:t>11</w:t>
        </w:r>
        <w:r w:rsidR="00630C57">
          <w:rPr>
            <w:webHidden/>
          </w:rPr>
          <w:fldChar w:fldCharType="end"/>
        </w:r>
      </w:hyperlink>
    </w:p>
    <w:p w14:paraId="5D96857A" w14:textId="79ABD85C"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1" w:history="1">
        <w:r w:rsidR="00487D55" w:rsidRPr="00A608DB">
          <w:rPr>
            <w:rStyle w:val="Hyperlink"/>
            <w:rFonts w:ascii="Arial" w:eastAsia="Arial,Bold" w:hAnsi="Arial" w:cs="Arial"/>
            <w:noProof/>
          </w:rPr>
          <w:t>ARTICLE - 5.3 TERM</w:t>
        </w:r>
        <w:r w:rsidR="00487D55">
          <w:rPr>
            <w:noProof/>
            <w:webHidden/>
          </w:rPr>
          <w:tab/>
        </w:r>
        <w:r w:rsidR="00630C57">
          <w:rPr>
            <w:noProof/>
            <w:webHidden/>
          </w:rPr>
          <w:fldChar w:fldCharType="begin"/>
        </w:r>
        <w:r w:rsidR="00487D55">
          <w:rPr>
            <w:noProof/>
            <w:webHidden/>
          </w:rPr>
          <w:instrText xml:space="preserve"> PAGEREF _Toc372557271 \h </w:instrText>
        </w:r>
        <w:r w:rsidR="00630C57">
          <w:rPr>
            <w:noProof/>
            <w:webHidden/>
          </w:rPr>
        </w:r>
        <w:r w:rsidR="00630C57">
          <w:rPr>
            <w:noProof/>
            <w:webHidden/>
          </w:rPr>
          <w:fldChar w:fldCharType="separate"/>
        </w:r>
        <w:r w:rsidR="005412EB">
          <w:rPr>
            <w:noProof/>
            <w:webHidden/>
          </w:rPr>
          <w:t>11</w:t>
        </w:r>
        <w:r w:rsidR="00630C57">
          <w:rPr>
            <w:noProof/>
            <w:webHidden/>
          </w:rPr>
          <w:fldChar w:fldCharType="end"/>
        </w:r>
      </w:hyperlink>
    </w:p>
    <w:p w14:paraId="728B7029" w14:textId="7B8AAF56"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2" w:history="1">
        <w:r w:rsidR="00487D55" w:rsidRPr="00A608DB">
          <w:rPr>
            <w:rStyle w:val="Hyperlink"/>
            <w:rFonts w:ascii="Arial" w:eastAsia="Arial,Bold" w:hAnsi="Arial" w:cs="Arial"/>
            <w:noProof/>
          </w:rPr>
          <w:t>ARTICLE 5.4 – MEETINGS</w:t>
        </w:r>
        <w:r w:rsidR="00487D55">
          <w:rPr>
            <w:noProof/>
            <w:webHidden/>
          </w:rPr>
          <w:tab/>
        </w:r>
        <w:r w:rsidR="00630C57">
          <w:rPr>
            <w:noProof/>
            <w:webHidden/>
          </w:rPr>
          <w:fldChar w:fldCharType="begin"/>
        </w:r>
        <w:r w:rsidR="00487D55">
          <w:rPr>
            <w:noProof/>
            <w:webHidden/>
          </w:rPr>
          <w:instrText xml:space="preserve"> PAGEREF _Toc372557272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A5AC2BD" w14:textId="3CAA437A"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3" w:history="1">
        <w:r w:rsidR="00487D55" w:rsidRPr="00A608DB">
          <w:rPr>
            <w:rStyle w:val="Hyperlink"/>
            <w:rFonts w:ascii="Arial" w:eastAsia="Arial,Bold" w:hAnsi="Arial" w:cs="Arial"/>
            <w:noProof/>
          </w:rPr>
          <w:t>ARTICLE 5.5 – QUORUM</w:t>
        </w:r>
        <w:r w:rsidR="00487D55">
          <w:rPr>
            <w:noProof/>
            <w:webHidden/>
          </w:rPr>
          <w:tab/>
        </w:r>
        <w:r w:rsidR="00630C57">
          <w:rPr>
            <w:noProof/>
            <w:webHidden/>
          </w:rPr>
          <w:fldChar w:fldCharType="begin"/>
        </w:r>
        <w:r w:rsidR="00487D55">
          <w:rPr>
            <w:noProof/>
            <w:webHidden/>
          </w:rPr>
          <w:instrText xml:space="preserve"> PAGEREF _Toc372557273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36EDB197" w14:textId="67E9FC2D"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4" w:history="1">
        <w:r w:rsidR="00487D55" w:rsidRPr="00A608DB">
          <w:rPr>
            <w:rStyle w:val="Hyperlink"/>
            <w:rFonts w:ascii="Arial" w:eastAsia="Arial,Bold" w:hAnsi="Arial" w:cs="Arial"/>
            <w:noProof/>
          </w:rPr>
          <w:t>ARTICLE 5.6 – VACANT POST</w:t>
        </w:r>
        <w:r w:rsidR="00487D55">
          <w:rPr>
            <w:noProof/>
            <w:webHidden/>
          </w:rPr>
          <w:tab/>
        </w:r>
        <w:r w:rsidR="00630C57">
          <w:rPr>
            <w:noProof/>
            <w:webHidden/>
          </w:rPr>
          <w:fldChar w:fldCharType="begin"/>
        </w:r>
        <w:r w:rsidR="00487D55">
          <w:rPr>
            <w:noProof/>
            <w:webHidden/>
          </w:rPr>
          <w:instrText xml:space="preserve"> PAGEREF _Toc372557274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57C2BB08" w14:textId="34B5C967"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5" w:history="1">
        <w:r w:rsidR="00487D55" w:rsidRPr="00A608DB">
          <w:rPr>
            <w:rStyle w:val="Hyperlink"/>
            <w:rFonts w:ascii="Arial" w:eastAsia="Arial,Bold" w:hAnsi="Arial" w:cs="Arial"/>
            <w:noProof/>
          </w:rPr>
          <w:t>ARTICLE 5.7 – COMPENSATION</w:t>
        </w:r>
        <w:r w:rsidR="00487D55">
          <w:rPr>
            <w:noProof/>
            <w:webHidden/>
          </w:rPr>
          <w:tab/>
        </w:r>
        <w:r w:rsidR="00630C57">
          <w:rPr>
            <w:noProof/>
            <w:webHidden/>
          </w:rPr>
          <w:fldChar w:fldCharType="begin"/>
        </w:r>
        <w:r w:rsidR="00487D55">
          <w:rPr>
            <w:noProof/>
            <w:webHidden/>
          </w:rPr>
          <w:instrText xml:space="preserve"> PAGEREF _Toc372557275 \h </w:instrText>
        </w:r>
        <w:r w:rsidR="00630C57">
          <w:rPr>
            <w:noProof/>
            <w:webHidden/>
          </w:rPr>
        </w:r>
        <w:r w:rsidR="00630C57">
          <w:rPr>
            <w:noProof/>
            <w:webHidden/>
          </w:rPr>
          <w:fldChar w:fldCharType="separate"/>
        </w:r>
        <w:r w:rsidR="005412EB">
          <w:rPr>
            <w:noProof/>
            <w:webHidden/>
          </w:rPr>
          <w:t>12</w:t>
        </w:r>
        <w:r w:rsidR="00630C57">
          <w:rPr>
            <w:noProof/>
            <w:webHidden/>
          </w:rPr>
          <w:fldChar w:fldCharType="end"/>
        </w:r>
      </w:hyperlink>
    </w:p>
    <w:p w14:paraId="648DFF31" w14:textId="3408A608" w:rsidR="00487D55" w:rsidRDefault="005768EF">
      <w:pPr>
        <w:pStyle w:val="TOC1"/>
        <w:rPr>
          <w:rFonts w:asciiTheme="minorHAnsi" w:eastAsiaTheme="minorEastAsia" w:hAnsiTheme="minorHAnsi" w:cstheme="minorBidi"/>
          <w:b w:val="0"/>
          <w:lang w:eastAsia="fr-CA"/>
        </w:rPr>
      </w:pPr>
      <w:hyperlink w:anchor="_Toc372557276" w:history="1">
        <w:r w:rsidR="00487D55" w:rsidRPr="00A608DB">
          <w:rPr>
            <w:rStyle w:val="Hyperlink"/>
            <w:rFonts w:eastAsia="Arial"/>
            <w:i/>
          </w:rPr>
          <w:t>ARTICLE 5.8 –DIRECTORS FUNCTIONS</w:t>
        </w:r>
        <w:r w:rsidR="00487D55">
          <w:rPr>
            <w:webHidden/>
          </w:rPr>
          <w:tab/>
        </w:r>
        <w:r w:rsidR="00630C57">
          <w:rPr>
            <w:webHidden/>
          </w:rPr>
          <w:fldChar w:fldCharType="begin"/>
        </w:r>
        <w:r w:rsidR="00487D55">
          <w:rPr>
            <w:webHidden/>
          </w:rPr>
          <w:instrText xml:space="preserve"> PAGEREF _Toc372557276 \h </w:instrText>
        </w:r>
        <w:r w:rsidR="00630C57">
          <w:rPr>
            <w:webHidden/>
          </w:rPr>
        </w:r>
        <w:r w:rsidR="00630C57">
          <w:rPr>
            <w:webHidden/>
          </w:rPr>
          <w:fldChar w:fldCharType="separate"/>
        </w:r>
        <w:r w:rsidR="005412EB">
          <w:rPr>
            <w:webHidden/>
          </w:rPr>
          <w:t>14</w:t>
        </w:r>
        <w:r w:rsidR="00630C57">
          <w:rPr>
            <w:webHidden/>
          </w:rPr>
          <w:fldChar w:fldCharType="end"/>
        </w:r>
      </w:hyperlink>
    </w:p>
    <w:p w14:paraId="3683DA1C" w14:textId="1BD46987" w:rsidR="00487D55" w:rsidRDefault="005768EF">
      <w:pPr>
        <w:pStyle w:val="TOC1"/>
        <w:rPr>
          <w:rFonts w:asciiTheme="minorHAnsi" w:eastAsiaTheme="minorEastAsia" w:hAnsiTheme="minorHAnsi" w:cstheme="minorBidi"/>
          <w:b w:val="0"/>
          <w:lang w:eastAsia="fr-CA"/>
        </w:rPr>
      </w:pPr>
      <w:hyperlink w:anchor="_Toc372557277" w:history="1">
        <w:r w:rsidR="00487D55" w:rsidRPr="00A608DB">
          <w:rPr>
            <w:rStyle w:val="Hyperlink"/>
            <w:rFonts w:eastAsia="Arial"/>
          </w:rPr>
          <w:t>SECTION 6 – COMMITTEES</w:t>
        </w:r>
        <w:r w:rsidR="00487D55">
          <w:rPr>
            <w:webHidden/>
          </w:rPr>
          <w:tab/>
        </w:r>
        <w:r w:rsidR="00630C57">
          <w:rPr>
            <w:webHidden/>
          </w:rPr>
          <w:fldChar w:fldCharType="begin"/>
        </w:r>
        <w:r w:rsidR="00487D55">
          <w:rPr>
            <w:webHidden/>
          </w:rPr>
          <w:instrText xml:space="preserve"> PAGEREF _Toc372557277 \h </w:instrText>
        </w:r>
        <w:r w:rsidR="00630C57">
          <w:rPr>
            <w:webHidden/>
          </w:rPr>
        </w:r>
        <w:r w:rsidR="00630C57">
          <w:rPr>
            <w:webHidden/>
          </w:rPr>
          <w:fldChar w:fldCharType="separate"/>
        </w:r>
        <w:r w:rsidR="005412EB">
          <w:rPr>
            <w:webHidden/>
          </w:rPr>
          <w:t>15</w:t>
        </w:r>
        <w:r w:rsidR="00630C57">
          <w:rPr>
            <w:webHidden/>
          </w:rPr>
          <w:fldChar w:fldCharType="end"/>
        </w:r>
      </w:hyperlink>
    </w:p>
    <w:p w14:paraId="7B533FCE" w14:textId="5DC78F31"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8" w:history="1">
        <w:r w:rsidR="00487D55" w:rsidRPr="00A608DB">
          <w:rPr>
            <w:rStyle w:val="Hyperlink"/>
            <w:rFonts w:ascii="Arial" w:eastAsia="Arial" w:hAnsi="Arial" w:cs="Arial"/>
            <w:noProof/>
          </w:rPr>
          <w:t>ARTICLE 6.1 - COMMITTEES</w:t>
        </w:r>
        <w:r w:rsidR="00487D55">
          <w:rPr>
            <w:noProof/>
            <w:webHidden/>
          </w:rPr>
          <w:tab/>
        </w:r>
        <w:r w:rsidR="00630C57">
          <w:rPr>
            <w:noProof/>
            <w:webHidden/>
          </w:rPr>
          <w:fldChar w:fldCharType="begin"/>
        </w:r>
        <w:r w:rsidR="00487D55">
          <w:rPr>
            <w:noProof/>
            <w:webHidden/>
          </w:rPr>
          <w:instrText xml:space="preserve"> PAGEREF _Toc372557278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3C3C7A8" w14:textId="194B2A82"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79" w:history="1">
        <w:r w:rsidR="00487D55" w:rsidRPr="00A608DB">
          <w:rPr>
            <w:rStyle w:val="Hyperlink"/>
            <w:rFonts w:ascii="Arial" w:eastAsia="Arial,Bold" w:hAnsi="Arial" w:cs="Arial"/>
            <w:noProof/>
          </w:rPr>
          <w:t>ARTICLE 6.2 - COORDONATORS</w:t>
        </w:r>
        <w:r w:rsidR="00487D55">
          <w:rPr>
            <w:noProof/>
            <w:webHidden/>
          </w:rPr>
          <w:tab/>
        </w:r>
        <w:r w:rsidR="00630C57">
          <w:rPr>
            <w:noProof/>
            <w:webHidden/>
          </w:rPr>
          <w:fldChar w:fldCharType="begin"/>
        </w:r>
        <w:r w:rsidR="00487D55">
          <w:rPr>
            <w:noProof/>
            <w:webHidden/>
          </w:rPr>
          <w:instrText xml:space="preserve"> PAGEREF _Toc372557279 \h </w:instrText>
        </w:r>
        <w:r w:rsidR="00630C57">
          <w:rPr>
            <w:noProof/>
            <w:webHidden/>
          </w:rPr>
        </w:r>
        <w:r w:rsidR="00630C57">
          <w:rPr>
            <w:noProof/>
            <w:webHidden/>
          </w:rPr>
          <w:fldChar w:fldCharType="separate"/>
        </w:r>
        <w:r w:rsidR="005412EB">
          <w:rPr>
            <w:noProof/>
            <w:webHidden/>
          </w:rPr>
          <w:t>15</w:t>
        </w:r>
        <w:r w:rsidR="00630C57">
          <w:rPr>
            <w:noProof/>
            <w:webHidden/>
          </w:rPr>
          <w:fldChar w:fldCharType="end"/>
        </w:r>
      </w:hyperlink>
    </w:p>
    <w:p w14:paraId="48CF61C1" w14:textId="70F6C9EA" w:rsidR="00487D55" w:rsidRDefault="005768EF">
      <w:pPr>
        <w:pStyle w:val="TOC1"/>
        <w:rPr>
          <w:rFonts w:asciiTheme="minorHAnsi" w:eastAsiaTheme="minorEastAsia" w:hAnsiTheme="minorHAnsi" w:cstheme="minorBidi"/>
          <w:b w:val="0"/>
          <w:lang w:eastAsia="fr-CA"/>
        </w:rPr>
      </w:pPr>
      <w:hyperlink w:anchor="_Toc372557280" w:history="1">
        <w:r w:rsidR="00487D55" w:rsidRPr="00A608DB">
          <w:rPr>
            <w:rStyle w:val="Hyperlink"/>
            <w:rFonts w:eastAsia="Arial"/>
          </w:rPr>
          <w:t>SECTION 7 – FINANCE</w:t>
        </w:r>
        <w:r w:rsidR="00487D55">
          <w:rPr>
            <w:webHidden/>
          </w:rPr>
          <w:tab/>
        </w:r>
        <w:r w:rsidR="00630C57">
          <w:rPr>
            <w:webHidden/>
          </w:rPr>
          <w:fldChar w:fldCharType="begin"/>
        </w:r>
        <w:r w:rsidR="00487D55">
          <w:rPr>
            <w:webHidden/>
          </w:rPr>
          <w:instrText xml:space="preserve"> PAGEREF _Toc372557280 \h </w:instrText>
        </w:r>
        <w:r w:rsidR="00630C57">
          <w:rPr>
            <w:webHidden/>
          </w:rPr>
        </w:r>
        <w:r w:rsidR="00630C57">
          <w:rPr>
            <w:webHidden/>
          </w:rPr>
          <w:fldChar w:fldCharType="separate"/>
        </w:r>
        <w:r w:rsidR="005412EB">
          <w:rPr>
            <w:webHidden/>
          </w:rPr>
          <w:t>17</w:t>
        </w:r>
        <w:r w:rsidR="00630C57">
          <w:rPr>
            <w:webHidden/>
          </w:rPr>
          <w:fldChar w:fldCharType="end"/>
        </w:r>
      </w:hyperlink>
    </w:p>
    <w:p w14:paraId="56E60E44" w14:textId="7A36DBFB"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1" w:history="1">
        <w:r w:rsidR="00487D55" w:rsidRPr="00A608DB">
          <w:rPr>
            <w:rStyle w:val="Hyperlink"/>
            <w:rFonts w:ascii="Arial" w:eastAsia="Arial,Bold" w:hAnsi="Arial" w:cs="Arial"/>
            <w:noProof/>
          </w:rPr>
          <w:t>ARTICLE 7.1 – FINANCIAL STATEMENT</w:t>
        </w:r>
        <w:r w:rsidR="00487D55">
          <w:rPr>
            <w:noProof/>
            <w:webHidden/>
          </w:rPr>
          <w:tab/>
        </w:r>
        <w:r w:rsidR="00630C57">
          <w:rPr>
            <w:noProof/>
            <w:webHidden/>
          </w:rPr>
          <w:fldChar w:fldCharType="begin"/>
        </w:r>
        <w:r w:rsidR="00487D55">
          <w:rPr>
            <w:noProof/>
            <w:webHidden/>
          </w:rPr>
          <w:instrText xml:space="preserve"> PAGEREF _Toc372557281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52BE28C9" w14:textId="57ECD68A"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2" w:history="1">
        <w:r w:rsidR="00487D55" w:rsidRPr="00A608DB">
          <w:rPr>
            <w:rStyle w:val="Hyperlink"/>
            <w:rFonts w:ascii="Arial" w:eastAsia="Arial,Bold" w:hAnsi="Arial" w:cs="Arial"/>
            <w:noProof/>
          </w:rPr>
          <w:t>ARTICLE 7.2 - BOOKKEEPING</w:t>
        </w:r>
        <w:r w:rsidR="00487D55">
          <w:rPr>
            <w:noProof/>
            <w:webHidden/>
          </w:rPr>
          <w:tab/>
        </w:r>
        <w:r w:rsidR="00630C57">
          <w:rPr>
            <w:noProof/>
            <w:webHidden/>
          </w:rPr>
          <w:fldChar w:fldCharType="begin"/>
        </w:r>
        <w:r w:rsidR="00487D55">
          <w:rPr>
            <w:noProof/>
            <w:webHidden/>
          </w:rPr>
          <w:instrText xml:space="preserve"> PAGEREF _Toc372557282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2F77F1" w14:textId="7CF1D7E9"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3" w:history="1">
        <w:r w:rsidR="00487D55" w:rsidRPr="00A608DB">
          <w:rPr>
            <w:rStyle w:val="Hyperlink"/>
            <w:rFonts w:ascii="Arial" w:eastAsia="Arial,Bold" w:hAnsi="Arial" w:cs="Arial"/>
            <w:noProof/>
          </w:rPr>
          <w:t>ARTICLE 7.3 – BANK ACCOUNT</w:t>
        </w:r>
        <w:r w:rsidR="00487D55">
          <w:rPr>
            <w:noProof/>
            <w:webHidden/>
          </w:rPr>
          <w:tab/>
        </w:r>
        <w:r w:rsidR="00630C57">
          <w:rPr>
            <w:noProof/>
            <w:webHidden/>
          </w:rPr>
          <w:fldChar w:fldCharType="begin"/>
        </w:r>
        <w:r w:rsidR="00487D55">
          <w:rPr>
            <w:noProof/>
            <w:webHidden/>
          </w:rPr>
          <w:instrText xml:space="preserve"> PAGEREF _Toc372557283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0C1938FD" w14:textId="26B789F7"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4" w:history="1">
        <w:r w:rsidR="00487D55" w:rsidRPr="00A608DB">
          <w:rPr>
            <w:rStyle w:val="Hyperlink"/>
            <w:rFonts w:ascii="Arial" w:eastAsia="Arial,Bold" w:hAnsi="Arial" w:cs="Arial"/>
            <w:noProof/>
          </w:rPr>
          <w:t>ARTICLE 7.4 - SIGNATURE</w:t>
        </w:r>
        <w:r w:rsidR="00487D55">
          <w:rPr>
            <w:noProof/>
            <w:webHidden/>
          </w:rPr>
          <w:tab/>
        </w:r>
        <w:r w:rsidR="00630C57">
          <w:rPr>
            <w:noProof/>
            <w:webHidden/>
          </w:rPr>
          <w:fldChar w:fldCharType="begin"/>
        </w:r>
        <w:r w:rsidR="00487D55">
          <w:rPr>
            <w:noProof/>
            <w:webHidden/>
          </w:rPr>
          <w:instrText xml:space="preserve"> PAGEREF _Toc372557284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3EABEC9F" w14:textId="7AB8ECFC"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5" w:history="1">
        <w:r w:rsidR="00487D55" w:rsidRPr="00A608DB">
          <w:rPr>
            <w:rStyle w:val="Hyperlink"/>
            <w:rFonts w:ascii="Arial" w:eastAsia="Arial,Bold" w:hAnsi="Arial" w:cs="Arial"/>
            <w:noProof/>
          </w:rPr>
          <w:t>ARTICLE 7.5 – FINANCIAL REVIEWER</w:t>
        </w:r>
        <w:r w:rsidR="00487D55">
          <w:rPr>
            <w:noProof/>
            <w:webHidden/>
          </w:rPr>
          <w:tab/>
        </w:r>
        <w:r w:rsidR="00630C57">
          <w:rPr>
            <w:noProof/>
            <w:webHidden/>
          </w:rPr>
          <w:fldChar w:fldCharType="begin"/>
        </w:r>
        <w:r w:rsidR="00487D55">
          <w:rPr>
            <w:noProof/>
            <w:webHidden/>
          </w:rPr>
          <w:instrText xml:space="preserve"> PAGEREF _Toc372557285 \h </w:instrText>
        </w:r>
        <w:r w:rsidR="00630C57">
          <w:rPr>
            <w:noProof/>
            <w:webHidden/>
          </w:rPr>
        </w:r>
        <w:r w:rsidR="00630C57">
          <w:rPr>
            <w:noProof/>
            <w:webHidden/>
          </w:rPr>
          <w:fldChar w:fldCharType="separate"/>
        </w:r>
        <w:r w:rsidR="005412EB">
          <w:rPr>
            <w:noProof/>
            <w:webHidden/>
          </w:rPr>
          <w:t>17</w:t>
        </w:r>
        <w:r w:rsidR="00630C57">
          <w:rPr>
            <w:noProof/>
            <w:webHidden/>
          </w:rPr>
          <w:fldChar w:fldCharType="end"/>
        </w:r>
      </w:hyperlink>
    </w:p>
    <w:p w14:paraId="64A157C4" w14:textId="7764C3AC"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6" w:history="1">
        <w:r w:rsidR="00487D55" w:rsidRPr="00A608DB">
          <w:rPr>
            <w:rStyle w:val="Hyperlink"/>
            <w:rFonts w:ascii="Arial" w:eastAsia="Arial" w:hAnsi="Arial" w:cs="Arial"/>
            <w:noProof/>
          </w:rPr>
          <w:t>ARTICLE 7.6 – ANNUAL MEMBERSHIP</w:t>
        </w:r>
        <w:r w:rsidR="00487D55">
          <w:rPr>
            <w:noProof/>
            <w:webHidden/>
          </w:rPr>
          <w:tab/>
        </w:r>
        <w:r w:rsidR="00630C57">
          <w:rPr>
            <w:noProof/>
            <w:webHidden/>
          </w:rPr>
          <w:fldChar w:fldCharType="begin"/>
        </w:r>
        <w:r w:rsidR="00487D55">
          <w:rPr>
            <w:noProof/>
            <w:webHidden/>
          </w:rPr>
          <w:instrText xml:space="preserve"> PAGEREF _Toc372557286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1CB0E966" w14:textId="5A2DC9D1"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7" w:history="1">
        <w:r w:rsidR="00487D55" w:rsidRPr="00A608DB">
          <w:rPr>
            <w:rStyle w:val="Hyperlink"/>
            <w:rFonts w:ascii="Arial" w:eastAsia="Arial" w:hAnsi="Arial" w:cs="Arial"/>
            <w:noProof/>
          </w:rPr>
          <w:t>ARTICLE 7.7 - INCOMES</w:t>
        </w:r>
        <w:r w:rsidR="00487D55">
          <w:rPr>
            <w:noProof/>
            <w:webHidden/>
          </w:rPr>
          <w:tab/>
        </w:r>
        <w:r w:rsidR="00630C57">
          <w:rPr>
            <w:noProof/>
            <w:webHidden/>
          </w:rPr>
          <w:fldChar w:fldCharType="begin"/>
        </w:r>
        <w:r w:rsidR="00487D55">
          <w:rPr>
            <w:noProof/>
            <w:webHidden/>
          </w:rPr>
          <w:instrText xml:space="preserve"> PAGEREF _Toc372557287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49F6B6CF" w14:textId="1C8D8E41" w:rsidR="00487D55" w:rsidRDefault="005768EF">
      <w:pPr>
        <w:pStyle w:val="TOC1"/>
        <w:rPr>
          <w:rFonts w:asciiTheme="minorHAnsi" w:eastAsiaTheme="minorEastAsia" w:hAnsiTheme="minorHAnsi" w:cstheme="minorBidi"/>
          <w:b w:val="0"/>
          <w:lang w:eastAsia="fr-CA"/>
        </w:rPr>
      </w:pPr>
      <w:hyperlink w:anchor="_Toc372557288" w:history="1">
        <w:r w:rsidR="00487D55" w:rsidRPr="00A608DB">
          <w:rPr>
            <w:rStyle w:val="Hyperlink"/>
            <w:rFonts w:eastAsia="Arial"/>
          </w:rPr>
          <w:t>SECTION 8 – AMENDMENTS</w:t>
        </w:r>
        <w:r w:rsidR="00487D55">
          <w:rPr>
            <w:webHidden/>
          </w:rPr>
          <w:tab/>
        </w:r>
        <w:r w:rsidR="00630C57">
          <w:rPr>
            <w:webHidden/>
          </w:rPr>
          <w:fldChar w:fldCharType="begin"/>
        </w:r>
        <w:r w:rsidR="00487D55">
          <w:rPr>
            <w:webHidden/>
          </w:rPr>
          <w:instrText xml:space="preserve"> PAGEREF _Toc372557288 \h </w:instrText>
        </w:r>
        <w:r w:rsidR="00630C57">
          <w:rPr>
            <w:webHidden/>
          </w:rPr>
        </w:r>
        <w:r w:rsidR="00630C57">
          <w:rPr>
            <w:webHidden/>
          </w:rPr>
          <w:fldChar w:fldCharType="separate"/>
        </w:r>
        <w:r w:rsidR="005412EB">
          <w:rPr>
            <w:webHidden/>
          </w:rPr>
          <w:t>18</w:t>
        </w:r>
        <w:r w:rsidR="00630C57">
          <w:rPr>
            <w:webHidden/>
          </w:rPr>
          <w:fldChar w:fldCharType="end"/>
        </w:r>
      </w:hyperlink>
    </w:p>
    <w:p w14:paraId="18D00B5A" w14:textId="28F46CA1"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89" w:history="1">
        <w:r w:rsidR="00487D55" w:rsidRPr="00A608DB">
          <w:rPr>
            <w:rStyle w:val="Hyperlink"/>
            <w:rFonts w:ascii="Arial" w:eastAsia="Arial,Bold" w:hAnsi="Arial" w:cs="Arial"/>
            <w:noProof/>
            <w:lang w:val="fr-CA"/>
          </w:rPr>
          <w:t>ARTICLE 8.1 – BYLAWS AMENDMENT</w:t>
        </w:r>
        <w:r w:rsidR="00487D55">
          <w:rPr>
            <w:noProof/>
            <w:webHidden/>
          </w:rPr>
          <w:tab/>
        </w:r>
        <w:r w:rsidR="00630C57">
          <w:rPr>
            <w:noProof/>
            <w:webHidden/>
          </w:rPr>
          <w:fldChar w:fldCharType="begin"/>
        </w:r>
        <w:r w:rsidR="00487D55">
          <w:rPr>
            <w:noProof/>
            <w:webHidden/>
          </w:rPr>
          <w:instrText xml:space="preserve"> PAGEREF _Toc372557289 \h </w:instrText>
        </w:r>
        <w:r w:rsidR="00630C57">
          <w:rPr>
            <w:noProof/>
            <w:webHidden/>
          </w:rPr>
        </w:r>
        <w:r w:rsidR="00630C57">
          <w:rPr>
            <w:noProof/>
            <w:webHidden/>
          </w:rPr>
          <w:fldChar w:fldCharType="separate"/>
        </w:r>
        <w:r w:rsidR="005412EB">
          <w:rPr>
            <w:noProof/>
            <w:webHidden/>
          </w:rPr>
          <w:t>18</w:t>
        </w:r>
        <w:r w:rsidR="00630C57">
          <w:rPr>
            <w:noProof/>
            <w:webHidden/>
          </w:rPr>
          <w:fldChar w:fldCharType="end"/>
        </w:r>
      </w:hyperlink>
    </w:p>
    <w:p w14:paraId="0050419C" w14:textId="20EAACFD"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90" w:history="1">
        <w:r w:rsidR="00487D55" w:rsidRPr="00A608DB">
          <w:rPr>
            <w:rStyle w:val="Hyperlink"/>
            <w:rFonts w:ascii="Arial" w:eastAsia="Arial,Bold" w:hAnsi="Arial" w:cs="Arial"/>
            <w:noProof/>
          </w:rPr>
          <w:t>ARTICLE 8.2 - DISSOLUTION</w:t>
        </w:r>
        <w:r w:rsidR="00487D55">
          <w:rPr>
            <w:noProof/>
            <w:webHidden/>
          </w:rPr>
          <w:tab/>
        </w:r>
        <w:r w:rsidR="00630C57">
          <w:rPr>
            <w:noProof/>
            <w:webHidden/>
          </w:rPr>
          <w:fldChar w:fldCharType="begin"/>
        </w:r>
        <w:r w:rsidR="00487D55">
          <w:rPr>
            <w:noProof/>
            <w:webHidden/>
          </w:rPr>
          <w:instrText xml:space="preserve"> PAGEREF _Toc372557290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21F19CD8" w14:textId="6E45EE69" w:rsidR="00487D55" w:rsidRDefault="005768EF">
      <w:pPr>
        <w:pStyle w:val="TOC2"/>
        <w:tabs>
          <w:tab w:val="right" w:leader="dot" w:pos="10070"/>
        </w:tabs>
        <w:rPr>
          <w:rFonts w:asciiTheme="minorHAnsi" w:eastAsiaTheme="minorEastAsia" w:hAnsiTheme="minorHAnsi" w:cstheme="minorBidi"/>
          <w:noProof/>
          <w:lang w:val="fr-CA" w:eastAsia="fr-CA"/>
        </w:rPr>
      </w:pPr>
      <w:hyperlink w:anchor="_Toc372557291" w:history="1">
        <w:r w:rsidR="00487D55" w:rsidRPr="00A608DB">
          <w:rPr>
            <w:rStyle w:val="Hyperlink"/>
            <w:rFonts w:ascii="Arial" w:eastAsia="Arial,Bold" w:hAnsi="Arial" w:cs="Arial"/>
            <w:noProof/>
          </w:rPr>
          <w:t>ARTICLE 8.3 - REPEAL</w:t>
        </w:r>
        <w:r w:rsidR="00487D55">
          <w:rPr>
            <w:noProof/>
            <w:webHidden/>
          </w:rPr>
          <w:tab/>
        </w:r>
        <w:r w:rsidR="00630C57">
          <w:rPr>
            <w:noProof/>
            <w:webHidden/>
          </w:rPr>
          <w:fldChar w:fldCharType="begin"/>
        </w:r>
        <w:r w:rsidR="00487D55">
          <w:rPr>
            <w:noProof/>
            <w:webHidden/>
          </w:rPr>
          <w:instrText xml:space="preserve"> PAGEREF _Toc372557291 \h </w:instrText>
        </w:r>
        <w:r w:rsidR="00630C57">
          <w:rPr>
            <w:noProof/>
            <w:webHidden/>
          </w:rPr>
        </w:r>
        <w:r w:rsidR="00630C57">
          <w:rPr>
            <w:noProof/>
            <w:webHidden/>
          </w:rPr>
          <w:fldChar w:fldCharType="separate"/>
        </w:r>
        <w:r w:rsidR="005412EB">
          <w:rPr>
            <w:noProof/>
            <w:webHidden/>
          </w:rPr>
          <w:t>19</w:t>
        </w:r>
        <w:r w:rsidR="00630C57">
          <w:rPr>
            <w:noProof/>
            <w:webHidden/>
          </w:rPr>
          <w:fldChar w:fldCharType="end"/>
        </w:r>
      </w:hyperlink>
    </w:p>
    <w:p w14:paraId="4D1AD386" w14:textId="7B4D88E9" w:rsidR="00487D55" w:rsidRDefault="005768EF">
      <w:pPr>
        <w:pStyle w:val="TOC1"/>
        <w:rPr>
          <w:rFonts w:asciiTheme="minorHAnsi" w:eastAsiaTheme="minorEastAsia" w:hAnsiTheme="minorHAnsi" w:cstheme="minorBidi"/>
          <w:b w:val="0"/>
          <w:lang w:eastAsia="fr-CA"/>
        </w:rPr>
      </w:pPr>
      <w:hyperlink w:anchor="_Toc372557292" w:history="1">
        <w:r w:rsidR="00487D55" w:rsidRPr="00A608DB">
          <w:rPr>
            <w:rStyle w:val="Hyperlink"/>
            <w:rFonts w:eastAsia="Arial"/>
          </w:rPr>
          <w:t>SECTION 9 – HISTORY</w:t>
        </w:r>
        <w:r w:rsidR="00487D55">
          <w:rPr>
            <w:webHidden/>
          </w:rPr>
          <w:tab/>
        </w:r>
        <w:r w:rsidR="00630C57">
          <w:rPr>
            <w:webHidden/>
          </w:rPr>
          <w:fldChar w:fldCharType="begin"/>
        </w:r>
        <w:r w:rsidR="00487D55">
          <w:rPr>
            <w:webHidden/>
          </w:rPr>
          <w:instrText xml:space="preserve"> PAGEREF _Toc372557292 \h </w:instrText>
        </w:r>
        <w:r w:rsidR="00630C57">
          <w:rPr>
            <w:webHidden/>
          </w:rPr>
        </w:r>
        <w:r w:rsidR="00630C57">
          <w:rPr>
            <w:webHidden/>
          </w:rPr>
          <w:fldChar w:fldCharType="separate"/>
        </w:r>
        <w:r w:rsidR="005412EB">
          <w:rPr>
            <w:webHidden/>
          </w:rPr>
          <w:t>19</w:t>
        </w:r>
        <w:r w:rsidR="00630C57">
          <w:rPr>
            <w:webHidden/>
          </w:rPr>
          <w:fldChar w:fldCharType="end"/>
        </w:r>
      </w:hyperlink>
    </w:p>
    <w:p w14:paraId="1931A7BB" w14:textId="77777777" w:rsidR="00E6474E" w:rsidRDefault="00630C57" w:rsidP="00863216">
      <w:pPr>
        <w:pStyle w:val="TOC1"/>
      </w:pPr>
      <w:r w:rsidRPr="00627185">
        <w:fldChar w:fldCharType="end"/>
      </w:r>
    </w:p>
    <w:p w14:paraId="20FC6190" w14:textId="77777777" w:rsidR="00822378" w:rsidRDefault="00822378">
      <w:pPr>
        <w:spacing w:after="0" w:line="240" w:lineRule="auto"/>
        <w:rPr>
          <w:rFonts w:ascii="Arial,Bold" w:eastAsia="Arial,Bold" w:hAnsi="Arial,Bold" w:cs="Arial,Bold"/>
          <w:b/>
          <w:lang w:val="fr-CA"/>
        </w:rPr>
        <w:sectPr w:rsidR="00822378" w:rsidSect="00E74110">
          <w:headerReference w:type="even" r:id="rId14"/>
          <w:headerReference w:type="default" r:id="rId15"/>
          <w:footerReference w:type="default" r:id="rId16"/>
          <w:headerReference w:type="first" r:id="rId17"/>
          <w:pgSz w:w="12240" w:h="15840"/>
          <w:pgMar w:top="443" w:right="1080" w:bottom="1276" w:left="1080" w:header="720" w:footer="720" w:gutter="0"/>
          <w:pgBorders w:offsetFrom="page">
            <w:left w:val="thinThickSmallGap" w:sz="24" w:space="24" w:color="auto"/>
            <w:right w:val="thinThickSmallGap" w:sz="24" w:space="24" w:color="auto"/>
          </w:pgBorders>
          <w:cols w:space="720"/>
          <w:docGrid w:linePitch="360"/>
        </w:sectPr>
      </w:pPr>
    </w:p>
    <w:p w14:paraId="0D37A6BC" w14:textId="77777777" w:rsidR="00822378" w:rsidRPr="004B58CF" w:rsidRDefault="00822378" w:rsidP="00822378">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fr-CA"/>
        </w:rPr>
      </w:pPr>
      <w:bookmarkStart w:id="0" w:name="_Toc372557244"/>
      <w:r>
        <w:rPr>
          <w:rFonts w:ascii="Arial" w:eastAsia="Arial,Bold" w:hAnsi="Arial" w:cs="Arial"/>
          <w:sz w:val="28"/>
          <w:szCs w:val="28"/>
          <w:lang w:val="fr-CA"/>
        </w:rPr>
        <w:lastRenderedPageBreak/>
        <w:t>SECTION 0</w:t>
      </w:r>
      <w:r w:rsidRPr="004B58CF">
        <w:rPr>
          <w:rFonts w:ascii="Arial" w:eastAsia="Arial,Bold" w:hAnsi="Arial" w:cs="Arial"/>
          <w:sz w:val="28"/>
          <w:szCs w:val="28"/>
          <w:lang w:val="fr-CA"/>
        </w:rPr>
        <w:t xml:space="preserve"> – </w:t>
      </w:r>
      <w:r w:rsidR="004D7151">
        <w:rPr>
          <w:rFonts w:ascii="Arial" w:eastAsia="Arial,Bold" w:hAnsi="Arial" w:cs="Arial"/>
          <w:sz w:val="28"/>
          <w:szCs w:val="28"/>
          <w:lang w:val="fr-CA"/>
        </w:rPr>
        <w:t>ACRONYMS</w:t>
      </w:r>
      <w:bookmarkEnd w:id="0"/>
    </w:p>
    <w:p w14:paraId="2B043079" w14:textId="77777777" w:rsidR="00822378" w:rsidRDefault="00822378" w:rsidP="00822378">
      <w:pPr>
        <w:spacing w:after="0" w:line="240" w:lineRule="auto"/>
        <w:rPr>
          <w:rFonts w:ascii="Arial" w:eastAsia="Arial,Bold" w:hAnsi="Arial" w:cs="Arial"/>
          <w:b/>
          <w:lang w:val="fr-CA"/>
        </w:rPr>
      </w:pPr>
    </w:p>
    <w:p w14:paraId="5AC451F2" w14:textId="77777777" w:rsidR="009F6460" w:rsidRPr="00BD1FEE" w:rsidRDefault="009F6460" w:rsidP="00822378">
      <w:pPr>
        <w:spacing w:after="0" w:line="240" w:lineRule="auto"/>
        <w:rPr>
          <w:rFonts w:ascii="Arial" w:eastAsia="Arial,Bold" w:hAnsi="Arial" w:cs="Arial"/>
          <w:b/>
          <w:lang w:val="fr-CA"/>
        </w:rPr>
      </w:pPr>
    </w:p>
    <w:tbl>
      <w:tblPr>
        <w:tblStyle w:val="TableGrid"/>
        <w:tblW w:w="0" w:type="auto"/>
        <w:tblLook w:val="04A0" w:firstRow="1" w:lastRow="0" w:firstColumn="1" w:lastColumn="0" w:noHBand="0" w:noVBand="1"/>
      </w:tblPr>
      <w:tblGrid>
        <w:gridCol w:w="3525"/>
        <w:gridCol w:w="1017"/>
      </w:tblGrid>
      <w:tr w:rsidR="00822378" w:rsidRPr="00822378" w14:paraId="0786A0A2" w14:textId="77777777" w:rsidTr="00822378">
        <w:tc>
          <w:tcPr>
            <w:tcW w:w="0" w:type="auto"/>
          </w:tcPr>
          <w:p w14:paraId="38888F66"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Pontiac Equestrian Association</w:t>
            </w:r>
          </w:p>
        </w:tc>
        <w:tc>
          <w:tcPr>
            <w:tcW w:w="0" w:type="auto"/>
          </w:tcPr>
          <w:p w14:paraId="69F217C4" w14:textId="77777777" w:rsidR="00822378" w:rsidRPr="00822378" w:rsidRDefault="00822378">
            <w:pPr>
              <w:spacing w:after="0" w:line="240" w:lineRule="auto"/>
              <w:rPr>
                <w:rFonts w:ascii="Arial" w:eastAsia="Arial,Bold" w:hAnsi="Arial" w:cs="Arial"/>
                <w:sz w:val="24"/>
                <w:szCs w:val="24"/>
                <w:lang w:val="fr-CA"/>
              </w:rPr>
            </w:pPr>
            <w:r>
              <w:rPr>
                <w:rFonts w:ascii="Arial" w:eastAsia="Arial,Bold" w:hAnsi="Arial" w:cs="Arial"/>
                <w:sz w:val="24"/>
                <w:szCs w:val="24"/>
                <w:lang w:val="fr-CA"/>
              </w:rPr>
              <w:t>AEPEA</w:t>
            </w:r>
          </w:p>
        </w:tc>
      </w:tr>
      <w:tr w:rsidR="00822378" w:rsidRPr="00822378" w14:paraId="529C59E1" w14:textId="77777777" w:rsidTr="00822378">
        <w:tc>
          <w:tcPr>
            <w:tcW w:w="0" w:type="auto"/>
          </w:tcPr>
          <w:p w14:paraId="52CD25F1" w14:textId="77777777" w:rsidR="00822378" w:rsidRPr="00822378" w:rsidRDefault="0063061D"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Annual</w:t>
            </w:r>
            <w:proofErr w:type="spellEnd"/>
            <w:r>
              <w:rPr>
                <w:rFonts w:ascii="Arial" w:eastAsia="Arial,Bold" w:hAnsi="Arial" w:cs="Arial"/>
                <w:sz w:val="24"/>
                <w:szCs w:val="24"/>
                <w:lang w:val="fr-CA"/>
              </w:rPr>
              <w:t xml:space="preserve"> General Me</w:t>
            </w:r>
            <w:r w:rsidR="000D1AA1">
              <w:rPr>
                <w:rFonts w:ascii="Arial" w:eastAsia="Arial,Bold" w:hAnsi="Arial" w:cs="Arial"/>
                <w:sz w:val="24"/>
                <w:szCs w:val="24"/>
                <w:lang w:val="fr-CA"/>
              </w:rPr>
              <w:t>eting</w:t>
            </w:r>
          </w:p>
        </w:tc>
        <w:tc>
          <w:tcPr>
            <w:tcW w:w="0" w:type="auto"/>
          </w:tcPr>
          <w:p w14:paraId="23356625"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AGM</w:t>
            </w:r>
          </w:p>
        </w:tc>
      </w:tr>
      <w:tr w:rsidR="00822378" w:rsidRPr="00822378" w14:paraId="33958745" w14:textId="77777777" w:rsidTr="00822378">
        <w:tc>
          <w:tcPr>
            <w:tcW w:w="0" w:type="auto"/>
          </w:tcPr>
          <w:p w14:paraId="5330EEAB"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Special</w:t>
            </w:r>
            <w:proofErr w:type="spellEnd"/>
            <w:r>
              <w:rPr>
                <w:rFonts w:ascii="Arial" w:eastAsia="Arial,Bold" w:hAnsi="Arial" w:cs="Arial"/>
                <w:sz w:val="24"/>
                <w:szCs w:val="24"/>
                <w:lang w:val="fr-CA"/>
              </w:rPr>
              <w:t xml:space="preserve"> General Meetings</w:t>
            </w:r>
          </w:p>
        </w:tc>
        <w:tc>
          <w:tcPr>
            <w:tcW w:w="0" w:type="auto"/>
          </w:tcPr>
          <w:p w14:paraId="1740FF79"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SGM</w:t>
            </w:r>
          </w:p>
        </w:tc>
      </w:tr>
      <w:tr w:rsidR="00822378" w:rsidRPr="00822378" w14:paraId="22B255EB" w14:textId="77777777" w:rsidTr="009F6460">
        <w:trPr>
          <w:trHeight w:val="162"/>
        </w:trPr>
        <w:tc>
          <w:tcPr>
            <w:tcW w:w="0" w:type="auto"/>
          </w:tcPr>
          <w:p w14:paraId="0A733265" w14:textId="77777777" w:rsidR="00822378" w:rsidRPr="00822378" w:rsidRDefault="000D1AA1" w:rsidP="009F6460">
            <w:pPr>
              <w:spacing w:after="0" w:line="240" w:lineRule="auto"/>
              <w:rPr>
                <w:rFonts w:ascii="Arial" w:eastAsia="Arial,Bold" w:hAnsi="Arial" w:cs="Arial"/>
                <w:sz w:val="24"/>
                <w:szCs w:val="24"/>
                <w:lang w:val="fr-CA"/>
              </w:rPr>
            </w:pPr>
            <w:proofErr w:type="spellStart"/>
            <w:r>
              <w:rPr>
                <w:rFonts w:ascii="Arial" w:eastAsia="Arial,Bold" w:hAnsi="Arial" w:cs="Arial"/>
                <w:sz w:val="24"/>
                <w:szCs w:val="24"/>
                <w:lang w:val="fr-CA"/>
              </w:rPr>
              <w:t>Board</w:t>
            </w:r>
            <w:proofErr w:type="spellEnd"/>
            <w:r>
              <w:rPr>
                <w:rFonts w:ascii="Arial" w:eastAsia="Arial,Bold" w:hAnsi="Arial" w:cs="Arial"/>
                <w:sz w:val="24"/>
                <w:szCs w:val="24"/>
                <w:lang w:val="fr-CA"/>
              </w:rPr>
              <w:t xml:space="preserve"> of </w:t>
            </w:r>
            <w:proofErr w:type="spellStart"/>
            <w:r>
              <w:rPr>
                <w:rFonts w:ascii="Arial" w:eastAsia="Arial,Bold" w:hAnsi="Arial" w:cs="Arial"/>
                <w:sz w:val="24"/>
                <w:szCs w:val="24"/>
                <w:lang w:val="fr-CA"/>
              </w:rPr>
              <w:t>Directors</w:t>
            </w:r>
            <w:proofErr w:type="spellEnd"/>
          </w:p>
        </w:tc>
        <w:tc>
          <w:tcPr>
            <w:tcW w:w="0" w:type="auto"/>
          </w:tcPr>
          <w:p w14:paraId="0060F562" w14:textId="77777777" w:rsidR="00822378" w:rsidRPr="00822378" w:rsidRDefault="000D1AA1">
            <w:pPr>
              <w:spacing w:after="0" w:line="240" w:lineRule="auto"/>
              <w:rPr>
                <w:rFonts w:ascii="Arial" w:eastAsia="Arial,Bold" w:hAnsi="Arial" w:cs="Arial"/>
                <w:sz w:val="24"/>
                <w:szCs w:val="24"/>
                <w:lang w:val="fr-CA"/>
              </w:rPr>
            </w:pPr>
            <w:r>
              <w:rPr>
                <w:rFonts w:ascii="Arial" w:eastAsia="Arial,Bold" w:hAnsi="Arial" w:cs="Arial"/>
                <w:sz w:val="24"/>
                <w:szCs w:val="24"/>
                <w:lang w:val="fr-CA"/>
              </w:rPr>
              <w:t>BD</w:t>
            </w:r>
          </w:p>
        </w:tc>
      </w:tr>
    </w:tbl>
    <w:p w14:paraId="2E96DD62" w14:textId="77777777" w:rsidR="00E576D3" w:rsidRDefault="00E576D3">
      <w:pPr>
        <w:spacing w:after="0" w:line="240" w:lineRule="auto"/>
        <w:rPr>
          <w:rFonts w:ascii="Arial,Bold" w:eastAsia="Arial,Bold" w:hAnsi="Arial,Bold" w:cs="Arial,Bold"/>
          <w:b/>
          <w:lang w:val="fr-CA"/>
        </w:rPr>
      </w:pPr>
    </w:p>
    <w:p w14:paraId="6CB7C5A0" w14:textId="77777777" w:rsidR="00952954" w:rsidRDefault="00952954">
      <w:pPr>
        <w:spacing w:after="0" w:line="240" w:lineRule="auto"/>
        <w:rPr>
          <w:rFonts w:ascii="Arial,Bold" w:eastAsia="Arial,Bold" w:hAnsi="Arial,Bold" w:cs="Arial,Bold"/>
          <w:b/>
          <w:lang w:val="fr-CA"/>
        </w:rPr>
      </w:pPr>
    </w:p>
    <w:p w14:paraId="612580D6" w14:textId="77777777" w:rsidR="00E01A2A" w:rsidRPr="00952954"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lang w:val="en-CA"/>
        </w:rPr>
      </w:pPr>
      <w:bookmarkStart w:id="1" w:name="_Toc372557245"/>
      <w:r w:rsidRPr="00952954">
        <w:rPr>
          <w:rFonts w:ascii="Arial" w:eastAsia="Arial,Bold" w:hAnsi="Arial" w:cs="Arial"/>
          <w:sz w:val="28"/>
          <w:szCs w:val="28"/>
          <w:lang w:val="en-CA"/>
        </w:rPr>
        <w:t xml:space="preserve">SECTION 1 – </w:t>
      </w:r>
      <w:r w:rsidR="000D1AA1" w:rsidRPr="00952954">
        <w:rPr>
          <w:rFonts w:ascii="Arial" w:eastAsia="Arial,Bold" w:hAnsi="Arial" w:cs="Arial"/>
          <w:sz w:val="28"/>
          <w:szCs w:val="28"/>
          <w:lang w:val="en-CA"/>
        </w:rPr>
        <w:t>GENERAL PROVISIONS</w:t>
      </w:r>
      <w:bookmarkEnd w:id="1"/>
    </w:p>
    <w:p w14:paraId="76CC795D" w14:textId="77777777" w:rsidR="004B58CF" w:rsidRPr="00952954" w:rsidRDefault="004B58CF" w:rsidP="00E576D3">
      <w:pPr>
        <w:pStyle w:val="NoSpacing"/>
        <w:ind w:left="720" w:hanging="720"/>
        <w:rPr>
          <w:rFonts w:ascii="Arial" w:eastAsia="Arial,Bold" w:hAnsi="Arial" w:cs="Arial"/>
          <w:lang w:val="en-CA"/>
        </w:rPr>
      </w:pPr>
    </w:p>
    <w:p w14:paraId="1D58ED02" w14:textId="77777777" w:rsidR="00E01A2A" w:rsidRPr="00E576D3" w:rsidRDefault="00D53384" w:rsidP="00E576D3">
      <w:pPr>
        <w:pStyle w:val="NoSpacing"/>
        <w:ind w:left="720" w:hanging="720"/>
        <w:outlineLvl w:val="1"/>
        <w:rPr>
          <w:rFonts w:ascii="Arial" w:eastAsia="Arial,Bold" w:hAnsi="Arial" w:cs="Arial"/>
          <w:b/>
          <w:i/>
          <w:sz w:val="24"/>
          <w:szCs w:val="24"/>
        </w:rPr>
      </w:pPr>
      <w:bookmarkStart w:id="2" w:name="_Toc372557246"/>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1.1 – </w:t>
      </w:r>
      <w:r w:rsidR="004D7151" w:rsidRPr="00E576D3">
        <w:rPr>
          <w:rFonts w:ascii="Arial" w:eastAsia="Arial,Bold" w:hAnsi="Arial" w:cs="Arial"/>
          <w:b/>
          <w:i/>
          <w:sz w:val="24"/>
          <w:szCs w:val="24"/>
        </w:rPr>
        <w:t>NAME</w:t>
      </w:r>
      <w:bookmarkEnd w:id="2"/>
    </w:p>
    <w:p w14:paraId="778921E4" w14:textId="77777777" w:rsidR="00E01A2A" w:rsidRPr="00E576D3" w:rsidRDefault="00E01A2A" w:rsidP="00E576D3">
      <w:pPr>
        <w:pStyle w:val="NoSpacing"/>
        <w:ind w:left="720" w:hanging="720"/>
        <w:rPr>
          <w:rFonts w:ascii="Arial" w:eastAsia="Arial,Bold" w:hAnsi="Arial" w:cs="Arial"/>
          <w:sz w:val="24"/>
          <w:szCs w:val="24"/>
        </w:rPr>
      </w:pPr>
    </w:p>
    <w:p w14:paraId="62E6228F" w14:textId="77777777" w:rsidR="00E01A2A" w:rsidRPr="00E576D3" w:rsidRDefault="000017AF" w:rsidP="00E576D3">
      <w:pPr>
        <w:pStyle w:val="NoSpacing"/>
        <w:ind w:left="720" w:hanging="720"/>
        <w:jc w:val="both"/>
        <w:rPr>
          <w:rFonts w:ascii="Arial" w:eastAsia="Arial,Bold" w:hAnsi="Arial" w:cs="Arial"/>
          <w:sz w:val="24"/>
          <w:szCs w:val="24"/>
        </w:rPr>
      </w:pPr>
      <w:r w:rsidRPr="00E576D3">
        <w:rPr>
          <w:rFonts w:ascii="Arial" w:eastAsia="Arial" w:hAnsi="Arial" w:cs="Arial"/>
          <w:sz w:val="24"/>
          <w:szCs w:val="24"/>
        </w:rPr>
        <w:t>1.1.1</w:t>
      </w:r>
      <w:r w:rsidRPr="00E576D3">
        <w:rPr>
          <w:rFonts w:ascii="Arial" w:eastAsia="Arial" w:hAnsi="Arial" w:cs="Arial"/>
          <w:sz w:val="24"/>
          <w:szCs w:val="24"/>
        </w:rPr>
        <w:tab/>
      </w:r>
      <w:r w:rsidR="004D7151" w:rsidRPr="00E576D3">
        <w:rPr>
          <w:rFonts w:ascii="Arial" w:hAnsi="Arial" w:cs="Arial"/>
          <w:bCs/>
          <w:color w:val="000000"/>
          <w:sz w:val="24"/>
          <w:szCs w:val="24"/>
        </w:rPr>
        <w:t>The Association shall be known as the Pontiac Equestrian Association, hereafter referred to as AEPEA.</w:t>
      </w:r>
    </w:p>
    <w:p w14:paraId="31C8B62C" w14:textId="77777777" w:rsidR="00E01A2A" w:rsidRPr="00E576D3" w:rsidRDefault="00E01A2A" w:rsidP="00E576D3">
      <w:pPr>
        <w:pStyle w:val="NoSpacing"/>
        <w:ind w:left="720" w:hanging="720"/>
        <w:jc w:val="both"/>
        <w:rPr>
          <w:rFonts w:ascii="Arial" w:eastAsia="Arial,Bold" w:hAnsi="Arial" w:cs="Arial"/>
          <w:sz w:val="24"/>
          <w:szCs w:val="24"/>
        </w:rPr>
      </w:pPr>
    </w:p>
    <w:p w14:paraId="7C0170E0"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3" w:name="_Toc372557247"/>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1.2 - OBJECTI</w:t>
      </w:r>
      <w:r w:rsidR="004D7151" w:rsidRPr="00E576D3">
        <w:rPr>
          <w:rFonts w:ascii="Arial" w:eastAsia="Arial,Bold" w:hAnsi="Arial" w:cs="Arial"/>
          <w:b/>
          <w:i/>
          <w:sz w:val="24"/>
          <w:szCs w:val="24"/>
        </w:rPr>
        <w:t>VE</w:t>
      </w:r>
      <w:bookmarkEnd w:id="3"/>
    </w:p>
    <w:p w14:paraId="5E5438BC" w14:textId="77777777" w:rsidR="00E01A2A" w:rsidRPr="00E576D3" w:rsidRDefault="00E01A2A" w:rsidP="00E576D3">
      <w:pPr>
        <w:pStyle w:val="NoSpacing"/>
        <w:ind w:left="720" w:hanging="720"/>
        <w:jc w:val="both"/>
        <w:rPr>
          <w:rFonts w:ascii="Arial" w:eastAsia="Arial,Bold" w:hAnsi="Arial" w:cs="Arial"/>
          <w:sz w:val="24"/>
          <w:szCs w:val="24"/>
        </w:rPr>
      </w:pPr>
    </w:p>
    <w:p w14:paraId="60116BC5" w14:textId="77777777" w:rsidR="004D7151" w:rsidRPr="00E576D3" w:rsidRDefault="00822378" w:rsidP="00E576D3">
      <w:pPr>
        <w:pStyle w:val="NoSpacing"/>
        <w:ind w:left="720" w:hanging="720"/>
        <w:jc w:val="both"/>
        <w:rPr>
          <w:rFonts w:ascii="Arial" w:hAnsi="Arial" w:cs="Arial"/>
          <w:bCs/>
          <w:color w:val="000000"/>
        </w:rPr>
      </w:pPr>
      <w:r w:rsidRPr="00E576D3">
        <w:rPr>
          <w:rFonts w:ascii="Arial" w:eastAsia="Arial,Bold" w:hAnsi="Arial" w:cs="Arial"/>
          <w:sz w:val="24"/>
          <w:szCs w:val="24"/>
        </w:rPr>
        <w:t xml:space="preserve">1.2.1 </w:t>
      </w:r>
      <w:r w:rsidRPr="00E576D3">
        <w:rPr>
          <w:rFonts w:ascii="Arial" w:eastAsia="Arial,Bold" w:hAnsi="Arial" w:cs="Arial"/>
          <w:sz w:val="24"/>
          <w:szCs w:val="24"/>
        </w:rPr>
        <w:tab/>
      </w:r>
      <w:r w:rsidR="004D7151" w:rsidRPr="00E576D3">
        <w:rPr>
          <w:rFonts w:ascii="Arial" w:hAnsi="Arial" w:cs="Arial"/>
          <w:bCs/>
          <w:color w:val="000000"/>
          <w:sz w:val="24"/>
          <w:szCs w:val="24"/>
        </w:rPr>
        <w:t>The Association's objective is to promote and develop ecologically sustainable equestrian tourism and trail riding.</w:t>
      </w:r>
    </w:p>
    <w:p w14:paraId="17605EDA" w14:textId="77777777" w:rsidR="00E01A2A" w:rsidRPr="00E576D3" w:rsidRDefault="00E01A2A" w:rsidP="00E576D3">
      <w:pPr>
        <w:pStyle w:val="NoSpacing"/>
        <w:ind w:left="720" w:hanging="720"/>
        <w:jc w:val="both"/>
        <w:rPr>
          <w:rFonts w:ascii="Arial" w:eastAsia="Arial,Bold" w:hAnsi="Arial" w:cs="Arial"/>
          <w:sz w:val="24"/>
          <w:szCs w:val="24"/>
        </w:rPr>
      </w:pPr>
    </w:p>
    <w:p w14:paraId="67239574"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4" w:name="_Toc372557248"/>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1.3 - LANGU</w:t>
      </w:r>
      <w:r w:rsidR="004D7151" w:rsidRPr="00E576D3">
        <w:rPr>
          <w:rFonts w:ascii="Arial" w:eastAsia="Arial,Bold" w:hAnsi="Arial" w:cs="Arial"/>
          <w:b/>
          <w:i/>
          <w:sz w:val="24"/>
          <w:szCs w:val="24"/>
        </w:rPr>
        <w:t>AGE</w:t>
      </w:r>
      <w:bookmarkEnd w:id="4"/>
    </w:p>
    <w:p w14:paraId="5B296F30" w14:textId="77777777" w:rsidR="00E01A2A" w:rsidRPr="00E576D3" w:rsidRDefault="00E01A2A" w:rsidP="00E576D3">
      <w:pPr>
        <w:pStyle w:val="NoSpacing"/>
        <w:ind w:left="720" w:hanging="720"/>
        <w:jc w:val="both"/>
        <w:rPr>
          <w:rFonts w:ascii="Arial" w:eastAsia="Arial,Bold" w:hAnsi="Arial" w:cs="Arial"/>
          <w:sz w:val="24"/>
          <w:szCs w:val="24"/>
        </w:rPr>
      </w:pPr>
    </w:p>
    <w:p w14:paraId="5F9B5B6D" w14:textId="77777777" w:rsidR="00E210C8" w:rsidRPr="00E576D3" w:rsidRDefault="00EB79B4" w:rsidP="00E576D3">
      <w:pPr>
        <w:pStyle w:val="NoSpacing"/>
        <w:ind w:left="720" w:hanging="720"/>
        <w:jc w:val="both"/>
        <w:rPr>
          <w:rFonts w:ascii="Arial" w:eastAsia="Arial,Bold" w:hAnsi="Arial" w:cs="Arial"/>
          <w:sz w:val="24"/>
          <w:szCs w:val="24"/>
        </w:rPr>
      </w:pPr>
      <w:r w:rsidRPr="00E576D3">
        <w:rPr>
          <w:rFonts w:ascii="Arial" w:eastAsia="Arial,Bold" w:hAnsi="Arial" w:cs="Arial"/>
          <w:sz w:val="24"/>
          <w:szCs w:val="24"/>
        </w:rPr>
        <w:t>1.3.1</w:t>
      </w:r>
      <w:r w:rsidRPr="00E576D3">
        <w:rPr>
          <w:rFonts w:ascii="Arial" w:eastAsia="Arial,Bold" w:hAnsi="Arial" w:cs="Arial"/>
          <w:sz w:val="24"/>
          <w:szCs w:val="24"/>
        </w:rPr>
        <w:tab/>
      </w:r>
      <w:r w:rsidR="00E210C8" w:rsidRPr="00E576D3">
        <w:rPr>
          <w:rFonts w:ascii="Arial" w:eastAsia="Arial,Bold" w:hAnsi="Arial" w:cs="Arial"/>
          <w:sz w:val="24"/>
          <w:szCs w:val="24"/>
        </w:rPr>
        <w:t xml:space="preserve">Notice of meeting, By Laws and the Code of Conduct will be </w:t>
      </w:r>
      <w:r w:rsidR="00627A89" w:rsidRPr="00487D55">
        <w:rPr>
          <w:rFonts w:ascii="Arial" w:eastAsia="Arial,Bold" w:hAnsi="Arial" w:cs="Arial"/>
          <w:sz w:val="24"/>
          <w:szCs w:val="24"/>
        </w:rPr>
        <w:t>distributed</w:t>
      </w:r>
      <w:r w:rsidR="00627A89" w:rsidRPr="00E576D3">
        <w:rPr>
          <w:rFonts w:ascii="Arial" w:eastAsia="Arial,Bold" w:hAnsi="Arial" w:cs="Arial"/>
          <w:sz w:val="24"/>
          <w:szCs w:val="24"/>
        </w:rPr>
        <w:t xml:space="preserve"> </w:t>
      </w:r>
      <w:r w:rsidR="00E210C8" w:rsidRPr="00E576D3">
        <w:rPr>
          <w:rFonts w:ascii="Arial" w:eastAsia="Arial,Bold" w:hAnsi="Arial" w:cs="Arial"/>
          <w:sz w:val="24"/>
          <w:szCs w:val="24"/>
        </w:rPr>
        <w:t>in English and French. All other services and documents provided by the AEPEA will</w:t>
      </w:r>
      <w:r w:rsidR="00541662" w:rsidRPr="00E576D3">
        <w:rPr>
          <w:rFonts w:ascii="Arial" w:eastAsia="Arial,Bold" w:hAnsi="Arial" w:cs="Arial"/>
          <w:sz w:val="24"/>
          <w:szCs w:val="24"/>
        </w:rPr>
        <w:t xml:space="preserve"> be in their language of origin and translated if possible.</w:t>
      </w:r>
    </w:p>
    <w:p w14:paraId="660F6061" w14:textId="77777777" w:rsidR="00E01A2A" w:rsidRPr="00E576D3" w:rsidRDefault="00E01A2A" w:rsidP="00E576D3">
      <w:pPr>
        <w:pStyle w:val="NoSpacing"/>
        <w:ind w:left="720" w:hanging="720"/>
        <w:jc w:val="both"/>
        <w:rPr>
          <w:rFonts w:ascii="Arial" w:eastAsia="Arial,Bold" w:hAnsi="Arial" w:cs="Arial"/>
          <w:sz w:val="24"/>
          <w:szCs w:val="24"/>
        </w:rPr>
      </w:pPr>
    </w:p>
    <w:p w14:paraId="76F145C6"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5" w:name="_Toc372557249"/>
      <w:r w:rsidRPr="00E576D3">
        <w:rPr>
          <w:rFonts w:ascii="Arial" w:eastAsia="Arial,Bold" w:hAnsi="Arial" w:cs="Arial"/>
          <w:b/>
          <w:i/>
          <w:sz w:val="24"/>
          <w:szCs w:val="24"/>
        </w:rPr>
        <w:t>ARTICLE</w:t>
      </w:r>
      <w:r w:rsidR="00EB79B4" w:rsidRPr="00E576D3">
        <w:rPr>
          <w:rFonts w:ascii="Arial" w:eastAsia="Arial,Bold" w:hAnsi="Arial" w:cs="Arial"/>
          <w:b/>
          <w:i/>
          <w:sz w:val="24"/>
          <w:szCs w:val="24"/>
        </w:rPr>
        <w:t xml:space="preserve"> 1.4 – </w:t>
      </w:r>
      <w:r w:rsidR="004D7151" w:rsidRPr="00E576D3">
        <w:rPr>
          <w:rFonts w:ascii="Arial" w:eastAsia="Arial,Bold" w:hAnsi="Arial" w:cs="Arial"/>
          <w:b/>
          <w:i/>
          <w:sz w:val="24"/>
          <w:szCs w:val="24"/>
        </w:rPr>
        <w:t>OFFICES</w:t>
      </w:r>
      <w:bookmarkEnd w:id="5"/>
    </w:p>
    <w:p w14:paraId="210EA349" w14:textId="77777777" w:rsidR="00E01A2A" w:rsidRPr="00E576D3" w:rsidRDefault="00E01A2A" w:rsidP="00E576D3">
      <w:pPr>
        <w:pStyle w:val="NoSpacing"/>
        <w:ind w:left="720" w:hanging="720"/>
        <w:jc w:val="both"/>
        <w:rPr>
          <w:rFonts w:ascii="Arial" w:eastAsia="Arial,Bold" w:hAnsi="Arial" w:cs="Arial"/>
          <w:sz w:val="24"/>
          <w:szCs w:val="24"/>
        </w:rPr>
      </w:pPr>
    </w:p>
    <w:p w14:paraId="499ADFCA" w14:textId="77777777" w:rsidR="004D7151" w:rsidRPr="00E576D3" w:rsidRDefault="000017AF" w:rsidP="00E576D3">
      <w:pPr>
        <w:pStyle w:val="NoSpacing"/>
        <w:ind w:left="720" w:hanging="720"/>
        <w:jc w:val="both"/>
        <w:rPr>
          <w:rFonts w:ascii="Arial" w:hAnsi="Arial" w:cs="Arial"/>
          <w:bCs/>
        </w:rPr>
      </w:pPr>
      <w:r w:rsidRPr="00E576D3">
        <w:rPr>
          <w:rFonts w:ascii="Arial" w:eastAsia="Arial,Bold" w:hAnsi="Arial" w:cs="Arial"/>
          <w:sz w:val="24"/>
          <w:szCs w:val="24"/>
        </w:rPr>
        <w:t xml:space="preserve">1.4.1 </w:t>
      </w:r>
      <w:r w:rsidRPr="00E576D3">
        <w:rPr>
          <w:rFonts w:ascii="Arial" w:eastAsia="Arial,Bold" w:hAnsi="Arial" w:cs="Arial"/>
          <w:sz w:val="24"/>
          <w:szCs w:val="24"/>
        </w:rPr>
        <w:tab/>
      </w:r>
      <w:r w:rsidR="004D7151" w:rsidRPr="00E576D3">
        <w:rPr>
          <w:rFonts w:ascii="Arial" w:hAnsi="Arial" w:cs="Arial"/>
          <w:bCs/>
          <w:sz w:val="24"/>
          <w:szCs w:val="24"/>
        </w:rPr>
        <w:t>The head office of the A</w:t>
      </w:r>
      <w:r w:rsidR="00E94668" w:rsidRPr="00E576D3">
        <w:rPr>
          <w:rFonts w:ascii="Arial" w:hAnsi="Arial" w:cs="Arial"/>
          <w:bCs/>
          <w:sz w:val="24"/>
          <w:szCs w:val="24"/>
        </w:rPr>
        <w:t xml:space="preserve">ssociation shall be located in </w:t>
      </w:r>
      <w:r w:rsidR="004D7151" w:rsidRPr="00E576D3">
        <w:rPr>
          <w:rFonts w:ascii="Arial" w:hAnsi="Arial" w:cs="Arial"/>
          <w:bCs/>
          <w:sz w:val="24"/>
          <w:szCs w:val="24"/>
        </w:rPr>
        <w:t xml:space="preserve">at the residence or office of the President of the </w:t>
      </w:r>
      <w:proofErr w:type="gramStart"/>
      <w:r w:rsidR="004D7151" w:rsidRPr="00E576D3">
        <w:rPr>
          <w:rFonts w:ascii="Arial" w:hAnsi="Arial" w:cs="Arial"/>
          <w:bCs/>
          <w:sz w:val="24"/>
          <w:szCs w:val="24"/>
        </w:rPr>
        <w:t>Association;</w:t>
      </w:r>
      <w:proofErr w:type="gramEnd"/>
    </w:p>
    <w:p w14:paraId="55883208" w14:textId="77777777" w:rsidR="00E576D3" w:rsidRPr="00E576D3" w:rsidRDefault="00E576D3" w:rsidP="00E576D3">
      <w:pPr>
        <w:pStyle w:val="NoSpacing"/>
        <w:ind w:left="720" w:hanging="720"/>
        <w:jc w:val="both"/>
        <w:rPr>
          <w:rFonts w:ascii="Arial" w:eastAsia="Arial,Bold" w:hAnsi="Arial" w:cs="Arial"/>
          <w:sz w:val="24"/>
          <w:szCs w:val="24"/>
        </w:rPr>
      </w:pPr>
    </w:p>
    <w:p w14:paraId="64F43B17" w14:textId="77777777" w:rsidR="00E01A2A" w:rsidRPr="00E576D3" w:rsidRDefault="00D53384" w:rsidP="00E576D3">
      <w:pPr>
        <w:pStyle w:val="NoSpacing"/>
        <w:ind w:left="720" w:hanging="720"/>
        <w:jc w:val="both"/>
        <w:outlineLvl w:val="1"/>
        <w:rPr>
          <w:rFonts w:ascii="Arial" w:eastAsia="Arial,Bold" w:hAnsi="Arial" w:cs="Arial"/>
          <w:b/>
          <w:i/>
          <w:sz w:val="24"/>
          <w:szCs w:val="24"/>
        </w:rPr>
      </w:pPr>
      <w:bookmarkStart w:id="6" w:name="_Toc372557250"/>
      <w:r w:rsidRPr="00E576D3">
        <w:rPr>
          <w:rFonts w:ascii="Arial" w:eastAsia="Arial,Bold" w:hAnsi="Arial" w:cs="Arial"/>
          <w:b/>
          <w:i/>
          <w:sz w:val="24"/>
          <w:szCs w:val="24"/>
        </w:rPr>
        <w:t>ARTICLE</w:t>
      </w:r>
      <w:r w:rsidR="000017AF" w:rsidRPr="00E576D3">
        <w:rPr>
          <w:rFonts w:ascii="Arial" w:eastAsia="Arial,Bold" w:hAnsi="Arial" w:cs="Arial"/>
          <w:b/>
          <w:i/>
          <w:sz w:val="24"/>
          <w:szCs w:val="24"/>
        </w:rPr>
        <w:t xml:space="preserve"> 1.5 </w:t>
      </w:r>
      <w:r w:rsidR="000D1AA1" w:rsidRPr="00E576D3">
        <w:rPr>
          <w:rFonts w:ascii="Arial" w:eastAsia="Arial,Bold" w:hAnsi="Arial" w:cs="Arial"/>
          <w:b/>
          <w:i/>
          <w:sz w:val="24"/>
          <w:szCs w:val="24"/>
        </w:rPr>
        <w:t>–</w:t>
      </w:r>
      <w:r w:rsidR="000017AF" w:rsidRPr="00E576D3">
        <w:rPr>
          <w:rFonts w:ascii="Arial" w:eastAsia="Arial,Bold" w:hAnsi="Arial" w:cs="Arial"/>
          <w:b/>
          <w:i/>
          <w:sz w:val="24"/>
          <w:szCs w:val="24"/>
        </w:rPr>
        <w:t xml:space="preserve"> </w:t>
      </w:r>
      <w:r w:rsidR="000D1AA1" w:rsidRPr="00E576D3">
        <w:rPr>
          <w:rFonts w:ascii="Arial" w:eastAsia="Arial,Bold" w:hAnsi="Arial" w:cs="Arial"/>
          <w:b/>
          <w:i/>
          <w:sz w:val="24"/>
          <w:szCs w:val="24"/>
        </w:rPr>
        <w:t>FISCAL YEAR</w:t>
      </w:r>
      <w:bookmarkEnd w:id="6"/>
    </w:p>
    <w:p w14:paraId="088BC790" w14:textId="77777777" w:rsidR="00E01A2A" w:rsidRPr="00E576D3" w:rsidRDefault="00E01A2A" w:rsidP="00E576D3">
      <w:pPr>
        <w:pStyle w:val="NoSpacing"/>
        <w:ind w:left="720" w:hanging="720"/>
        <w:jc w:val="both"/>
        <w:rPr>
          <w:rFonts w:ascii="Arial" w:eastAsia="Arial,Bold" w:hAnsi="Arial" w:cs="Arial"/>
          <w:sz w:val="24"/>
          <w:szCs w:val="24"/>
        </w:rPr>
      </w:pPr>
    </w:p>
    <w:p w14:paraId="7573897F" w14:textId="77777777" w:rsidR="00E576D3" w:rsidRDefault="000017AF" w:rsidP="00E576D3">
      <w:pPr>
        <w:pStyle w:val="NoSpacing"/>
        <w:ind w:left="720" w:hanging="720"/>
        <w:jc w:val="both"/>
        <w:rPr>
          <w:bCs/>
          <w:sz w:val="24"/>
          <w:szCs w:val="24"/>
        </w:rPr>
        <w:sectPr w:rsidR="00E576D3" w:rsidSect="00E74110">
          <w:headerReference w:type="even" r:id="rId18"/>
          <w:headerReference w:type="default" r:id="rId19"/>
          <w:footerReference w:type="default" r:id="rId20"/>
          <w:headerReference w:type="first" r:id="rId21"/>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r w:rsidRPr="00E576D3">
        <w:rPr>
          <w:rFonts w:ascii="Arial" w:eastAsia="Arial,Bold" w:hAnsi="Arial" w:cs="Arial"/>
          <w:sz w:val="24"/>
          <w:szCs w:val="24"/>
        </w:rPr>
        <w:t>1.</w:t>
      </w:r>
      <w:r w:rsidR="00822378" w:rsidRPr="00E576D3">
        <w:rPr>
          <w:rFonts w:ascii="Arial" w:eastAsia="Arial,Bold" w:hAnsi="Arial" w:cs="Arial"/>
          <w:sz w:val="24"/>
          <w:szCs w:val="24"/>
        </w:rPr>
        <w:t xml:space="preserve">5.1 </w:t>
      </w:r>
      <w:r w:rsidR="00822378" w:rsidRPr="00E576D3">
        <w:rPr>
          <w:rFonts w:ascii="Arial" w:eastAsia="Arial,Bold" w:hAnsi="Arial" w:cs="Arial"/>
          <w:sz w:val="24"/>
          <w:szCs w:val="24"/>
        </w:rPr>
        <w:tab/>
      </w:r>
      <w:r w:rsidR="004D7151" w:rsidRPr="00E576D3">
        <w:rPr>
          <w:rFonts w:ascii="Arial" w:hAnsi="Arial" w:cs="Arial"/>
          <w:bCs/>
          <w:sz w:val="24"/>
          <w:szCs w:val="24"/>
        </w:rPr>
        <w:t xml:space="preserve">The fiscal year of the Association </w:t>
      </w:r>
      <w:r w:rsidR="00E94668" w:rsidRPr="00E576D3">
        <w:rPr>
          <w:rFonts w:ascii="Arial" w:hAnsi="Arial" w:cs="Arial"/>
          <w:bCs/>
          <w:sz w:val="24"/>
          <w:szCs w:val="24"/>
        </w:rPr>
        <w:t>start</w:t>
      </w:r>
      <w:r w:rsidR="00627A89" w:rsidRPr="00E576D3">
        <w:rPr>
          <w:rFonts w:ascii="Arial" w:hAnsi="Arial" w:cs="Arial"/>
          <w:bCs/>
          <w:sz w:val="24"/>
          <w:szCs w:val="24"/>
        </w:rPr>
        <w:t>s</w:t>
      </w:r>
      <w:r w:rsidR="00E94668" w:rsidRPr="00E576D3">
        <w:rPr>
          <w:rFonts w:ascii="Arial" w:hAnsi="Arial" w:cs="Arial"/>
          <w:bCs/>
          <w:sz w:val="24"/>
          <w:szCs w:val="24"/>
        </w:rPr>
        <w:t xml:space="preserve"> November </w:t>
      </w:r>
      <w:proofErr w:type="gramStart"/>
      <w:r w:rsidR="00E94668" w:rsidRPr="00E576D3">
        <w:rPr>
          <w:rFonts w:ascii="Arial" w:hAnsi="Arial" w:cs="Arial"/>
          <w:bCs/>
          <w:sz w:val="24"/>
          <w:szCs w:val="24"/>
        </w:rPr>
        <w:t>1</w:t>
      </w:r>
      <w:r w:rsidR="00E94668" w:rsidRPr="00E576D3">
        <w:rPr>
          <w:rFonts w:ascii="Arial" w:hAnsi="Arial" w:cs="Arial"/>
          <w:bCs/>
          <w:sz w:val="24"/>
          <w:szCs w:val="24"/>
          <w:vertAlign w:val="superscript"/>
        </w:rPr>
        <w:t>th</w:t>
      </w:r>
      <w:proofErr w:type="gramEnd"/>
      <w:r w:rsidR="00E94668" w:rsidRPr="00E576D3">
        <w:rPr>
          <w:rFonts w:ascii="Arial" w:hAnsi="Arial" w:cs="Arial"/>
          <w:bCs/>
          <w:sz w:val="24"/>
          <w:szCs w:val="24"/>
        </w:rPr>
        <w:t xml:space="preserve"> </w:t>
      </w:r>
      <w:r w:rsidR="00627A89" w:rsidRPr="00E576D3">
        <w:rPr>
          <w:rFonts w:ascii="Arial" w:hAnsi="Arial" w:cs="Arial"/>
          <w:bCs/>
          <w:sz w:val="24"/>
          <w:szCs w:val="24"/>
        </w:rPr>
        <w:t>and ends</w:t>
      </w:r>
      <w:r w:rsidR="00627A89">
        <w:rPr>
          <w:bCs/>
          <w:sz w:val="24"/>
          <w:szCs w:val="24"/>
        </w:rPr>
        <w:t xml:space="preserve"> </w:t>
      </w:r>
      <w:r w:rsidR="00E94668" w:rsidRPr="00E576D3">
        <w:rPr>
          <w:rFonts w:ascii="Arial" w:hAnsi="Arial" w:cs="Arial"/>
          <w:bCs/>
          <w:sz w:val="24"/>
          <w:szCs w:val="24"/>
        </w:rPr>
        <w:t>October 31</w:t>
      </w:r>
      <w:r w:rsidR="00E94668" w:rsidRPr="00E576D3">
        <w:rPr>
          <w:rFonts w:ascii="Arial" w:hAnsi="Arial" w:cs="Arial"/>
          <w:bCs/>
          <w:sz w:val="24"/>
          <w:szCs w:val="24"/>
          <w:vertAlign w:val="superscript"/>
        </w:rPr>
        <w:t>th</w:t>
      </w:r>
      <w:r w:rsidR="00E94668" w:rsidRPr="00E576D3">
        <w:rPr>
          <w:rFonts w:ascii="Arial" w:hAnsi="Arial" w:cs="Arial"/>
          <w:bCs/>
          <w:sz w:val="24"/>
          <w:szCs w:val="24"/>
        </w:rPr>
        <w:t>.</w:t>
      </w:r>
    </w:p>
    <w:p w14:paraId="6C6EB117" w14:textId="77777777" w:rsidR="00E01A2A" w:rsidRPr="004D7151"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7" w:name="_Toc372557251"/>
      <w:r w:rsidRPr="004D7151">
        <w:rPr>
          <w:rFonts w:ascii="Arial" w:eastAsia="Arial,Bold" w:hAnsi="Arial" w:cs="Arial"/>
          <w:sz w:val="28"/>
          <w:szCs w:val="28"/>
        </w:rPr>
        <w:lastRenderedPageBreak/>
        <w:t>SECTION 2 - MEMB</w:t>
      </w:r>
      <w:r w:rsidR="004D7151" w:rsidRPr="004D7151">
        <w:rPr>
          <w:rFonts w:ascii="Arial" w:eastAsia="Arial,Bold" w:hAnsi="Arial" w:cs="Arial"/>
          <w:sz w:val="28"/>
          <w:szCs w:val="28"/>
        </w:rPr>
        <w:t>ERS</w:t>
      </w:r>
      <w:bookmarkEnd w:id="7"/>
    </w:p>
    <w:p w14:paraId="6D8CA52E" w14:textId="77777777" w:rsidR="00760946" w:rsidRPr="004D7151" w:rsidRDefault="00760946" w:rsidP="009F6460">
      <w:pPr>
        <w:pStyle w:val="NoSpacing"/>
        <w:rPr>
          <w:rFonts w:eastAsia="Arial,Bold"/>
        </w:rPr>
      </w:pPr>
    </w:p>
    <w:p w14:paraId="47A9D038" w14:textId="77777777" w:rsidR="00E01A2A" w:rsidRPr="004D7151" w:rsidRDefault="00D53384" w:rsidP="00BD1FEE">
      <w:pPr>
        <w:pStyle w:val="Heading2"/>
        <w:rPr>
          <w:rFonts w:ascii="Arial" w:eastAsia="Arial,Bold" w:hAnsi="Arial" w:cs="Arial"/>
          <w:sz w:val="24"/>
          <w:szCs w:val="24"/>
        </w:rPr>
      </w:pPr>
      <w:bookmarkStart w:id="8" w:name="_Toc372557252"/>
      <w:r w:rsidRPr="004D7151">
        <w:rPr>
          <w:rFonts w:ascii="Arial" w:eastAsia="Arial,Bold" w:hAnsi="Arial" w:cs="Arial"/>
          <w:sz w:val="24"/>
          <w:szCs w:val="24"/>
        </w:rPr>
        <w:t>ARTICLE</w:t>
      </w:r>
      <w:r w:rsidR="000017AF" w:rsidRPr="004D7151">
        <w:rPr>
          <w:rFonts w:ascii="Arial" w:eastAsia="Arial,Bold" w:hAnsi="Arial" w:cs="Arial"/>
          <w:sz w:val="24"/>
          <w:szCs w:val="24"/>
        </w:rPr>
        <w:t xml:space="preserve"> 2.1 – D</w:t>
      </w:r>
      <w:r w:rsidR="004D7151" w:rsidRPr="004D7151">
        <w:rPr>
          <w:rFonts w:ascii="Arial" w:eastAsia="Arial,Bold" w:hAnsi="Arial" w:cs="Arial"/>
          <w:sz w:val="24"/>
          <w:szCs w:val="24"/>
        </w:rPr>
        <w:t>E</w:t>
      </w:r>
      <w:r w:rsidR="00E6474E" w:rsidRPr="004D7151">
        <w:rPr>
          <w:rFonts w:ascii="Arial" w:eastAsia="Arial,Bold" w:hAnsi="Arial" w:cs="Arial"/>
          <w:sz w:val="24"/>
          <w:szCs w:val="24"/>
        </w:rPr>
        <w:t>FINITION</w:t>
      </w:r>
      <w:bookmarkEnd w:id="8"/>
    </w:p>
    <w:p w14:paraId="58A5CD95" w14:textId="77777777" w:rsidR="00E01A2A" w:rsidRPr="004D7151" w:rsidRDefault="00E01A2A">
      <w:pPr>
        <w:spacing w:after="0" w:line="240" w:lineRule="auto"/>
        <w:rPr>
          <w:rFonts w:ascii="Arial" w:eastAsia="Arial,Bold" w:hAnsi="Arial" w:cs="Arial"/>
          <w:b/>
          <w:sz w:val="24"/>
          <w:szCs w:val="24"/>
        </w:rPr>
      </w:pPr>
    </w:p>
    <w:p w14:paraId="6BCCB3C7" w14:textId="77777777" w:rsidR="00E01A2A" w:rsidRPr="004D7151" w:rsidRDefault="00822378" w:rsidP="00D30F33">
      <w:pPr>
        <w:spacing w:after="0" w:line="240" w:lineRule="auto"/>
        <w:ind w:left="720" w:hanging="720"/>
        <w:jc w:val="both"/>
        <w:rPr>
          <w:rFonts w:ascii="Arial" w:eastAsia="Arial" w:hAnsi="Arial" w:cs="Arial"/>
          <w:sz w:val="24"/>
          <w:szCs w:val="24"/>
        </w:rPr>
      </w:pPr>
      <w:r w:rsidRPr="004D7151">
        <w:rPr>
          <w:rFonts w:ascii="Arial" w:eastAsia="Arial" w:hAnsi="Arial" w:cs="Arial"/>
          <w:sz w:val="24"/>
          <w:szCs w:val="24"/>
        </w:rPr>
        <w:t xml:space="preserve">2.1.1 </w:t>
      </w:r>
      <w:r w:rsidRPr="004D7151">
        <w:rPr>
          <w:rFonts w:ascii="Arial" w:eastAsia="Arial" w:hAnsi="Arial" w:cs="Arial"/>
          <w:sz w:val="24"/>
          <w:szCs w:val="24"/>
        </w:rPr>
        <w:tab/>
      </w:r>
      <w:r w:rsidR="004D7151" w:rsidRPr="004D7151">
        <w:rPr>
          <w:rFonts w:ascii="Arial" w:hAnsi="Arial" w:cs="Arial"/>
          <w:bCs/>
          <w:sz w:val="24"/>
          <w:szCs w:val="24"/>
        </w:rPr>
        <w:t xml:space="preserve">Membership is open to anyone who agrees to abide by the objectives of the AEPEA. A member in good standing is a member who has complied with the by-laws and regulations of the AEPEA and who is neither in arrears of membership dues </w:t>
      </w:r>
      <w:proofErr w:type="gramStart"/>
      <w:r w:rsidR="004D7151" w:rsidRPr="004D7151">
        <w:rPr>
          <w:rFonts w:ascii="Arial" w:hAnsi="Arial" w:cs="Arial"/>
          <w:bCs/>
          <w:sz w:val="24"/>
          <w:szCs w:val="24"/>
        </w:rPr>
        <w:t>or</w:t>
      </w:r>
      <w:proofErr w:type="gramEnd"/>
      <w:r w:rsidR="004D7151" w:rsidRPr="004D7151">
        <w:rPr>
          <w:rFonts w:ascii="Arial" w:hAnsi="Arial" w:cs="Arial"/>
          <w:bCs/>
          <w:sz w:val="24"/>
          <w:szCs w:val="24"/>
        </w:rPr>
        <w:t xml:space="preserve"> suspended.</w:t>
      </w:r>
    </w:p>
    <w:p w14:paraId="2719D3A7" w14:textId="77777777" w:rsidR="009F6460" w:rsidRPr="004D7151" w:rsidRDefault="009F6460" w:rsidP="00D30F33">
      <w:pPr>
        <w:spacing w:after="0" w:line="240" w:lineRule="auto"/>
        <w:ind w:left="720" w:hanging="720"/>
        <w:jc w:val="both"/>
        <w:rPr>
          <w:rFonts w:ascii="Arial" w:eastAsia="Arial" w:hAnsi="Arial" w:cs="Arial"/>
          <w:sz w:val="24"/>
          <w:szCs w:val="24"/>
        </w:rPr>
      </w:pPr>
    </w:p>
    <w:p w14:paraId="24D978F9" w14:textId="77777777" w:rsidR="004D7151" w:rsidRPr="004D7151" w:rsidRDefault="000017AF" w:rsidP="00D30F33">
      <w:pPr>
        <w:widowControl w:val="0"/>
        <w:suppressAutoHyphens/>
        <w:autoSpaceDE w:val="0"/>
        <w:spacing w:after="0" w:line="240" w:lineRule="auto"/>
        <w:ind w:left="720" w:hanging="720"/>
        <w:jc w:val="both"/>
        <w:rPr>
          <w:rFonts w:ascii="Arial" w:hAnsi="Arial" w:cs="Arial"/>
          <w:bCs/>
          <w:sz w:val="24"/>
          <w:szCs w:val="24"/>
        </w:rPr>
      </w:pPr>
      <w:r w:rsidRPr="004D7151">
        <w:rPr>
          <w:rFonts w:ascii="Arial" w:eastAsia="Arial" w:hAnsi="Arial" w:cs="Arial"/>
          <w:sz w:val="24"/>
          <w:szCs w:val="24"/>
        </w:rPr>
        <w:t>2.1.2</w:t>
      </w:r>
      <w:r w:rsidRPr="004D7151">
        <w:rPr>
          <w:rFonts w:ascii="Arial" w:eastAsia="Arial" w:hAnsi="Arial" w:cs="Arial"/>
          <w:sz w:val="24"/>
          <w:szCs w:val="24"/>
        </w:rPr>
        <w:tab/>
      </w:r>
      <w:r w:rsidR="004D7151" w:rsidRPr="004D7151">
        <w:rPr>
          <w:rFonts w:ascii="Arial" w:hAnsi="Arial" w:cs="Arial"/>
          <w:bCs/>
          <w:sz w:val="24"/>
          <w:szCs w:val="24"/>
        </w:rPr>
        <w:t xml:space="preserve">Only members in good standing are entitled to all the rights and privileges of the Association.  </w:t>
      </w:r>
    </w:p>
    <w:p w14:paraId="4602B0FD" w14:textId="77777777" w:rsidR="0048458A" w:rsidRPr="004D7151" w:rsidRDefault="0048458A" w:rsidP="00D30F33">
      <w:pPr>
        <w:spacing w:after="0" w:line="240" w:lineRule="auto"/>
        <w:ind w:left="720" w:hanging="720"/>
        <w:jc w:val="both"/>
        <w:rPr>
          <w:rFonts w:ascii="Arial" w:eastAsia="Arial" w:hAnsi="Arial" w:cs="Arial"/>
          <w:sz w:val="24"/>
          <w:szCs w:val="24"/>
        </w:rPr>
      </w:pPr>
    </w:p>
    <w:p w14:paraId="704CAD27"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2.1.3</w:t>
      </w:r>
      <w:r w:rsidRPr="004D7151">
        <w:rPr>
          <w:rFonts w:ascii="Arial" w:eastAsia="Arial" w:hAnsi="Arial" w:cs="Arial"/>
          <w:sz w:val="24"/>
          <w:szCs w:val="24"/>
        </w:rPr>
        <w:tab/>
      </w:r>
      <w:r w:rsidR="004D7151" w:rsidRPr="004D7151">
        <w:rPr>
          <w:rFonts w:ascii="Arial" w:hAnsi="Arial" w:cs="Arial"/>
          <w:bCs/>
          <w:sz w:val="24"/>
          <w:szCs w:val="24"/>
        </w:rPr>
        <w:t>They are eligible to become a director of the board of director</w:t>
      </w:r>
      <w:r w:rsidR="00E210C8">
        <w:rPr>
          <w:rFonts w:ascii="Arial" w:hAnsi="Arial" w:cs="Arial"/>
          <w:bCs/>
          <w:sz w:val="24"/>
          <w:szCs w:val="24"/>
        </w:rPr>
        <w:t>s</w:t>
      </w:r>
      <w:r w:rsidR="004D7151" w:rsidRPr="004D7151">
        <w:rPr>
          <w:rFonts w:ascii="Arial" w:hAnsi="Arial" w:cs="Arial"/>
          <w:bCs/>
          <w:sz w:val="24"/>
          <w:szCs w:val="24"/>
        </w:rPr>
        <w:t>.</w:t>
      </w:r>
    </w:p>
    <w:p w14:paraId="489BA9CD" w14:textId="77777777" w:rsidR="00E01A2A" w:rsidRPr="004D7151" w:rsidRDefault="00E01A2A" w:rsidP="00D30F33">
      <w:pPr>
        <w:spacing w:after="0" w:line="240" w:lineRule="auto"/>
        <w:ind w:left="720" w:hanging="720"/>
        <w:jc w:val="both"/>
        <w:rPr>
          <w:rFonts w:ascii="Arial" w:eastAsia="Arial" w:hAnsi="Arial" w:cs="Arial"/>
          <w:sz w:val="24"/>
          <w:szCs w:val="24"/>
        </w:rPr>
      </w:pPr>
    </w:p>
    <w:p w14:paraId="16CE0866" w14:textId="77777777" w:rsidR="004D7151" w:rsidRPr="004D7151" w:rsidRDefault="000017AF" w:rsidP="00D30F33">
      <w:pPr>
        <w:widowControl w:val="0"/>
        <w:suppressAutoHyphens/>
        <w:autoSpaceDE w:val="0"/>
        <w:spacing w:after="100" w:line="240" w:lineRule="auto"/>
        <w:ind w:left="720" w:hanging="720"/>
        <w:jc w:val="both"/>
        <w:rPr>
          <w:rFonts w:ascii="Arial" w:hAnsi="Arial" w:cs="Arial"/>
          <w:bCs/>
          <w:sz w:val="24"/>
          <w:szCs w:val="24"/>
        </w:rPr>
      </w:pPr>
      <w:r w:rsidRPr="004D7151">
        <w:rPr>
          <w:rFonts w:ascii="Arial" w:eastAsia="Arial" w:hAnsi="Arial" w:cs="Arial"/>
          <w:sz w:val="24"/>
          <w:szCs w:val="24"/>
        </w:rPr>
        <w:t>2.1.4</w:t>
      </w:r>
      <w:r w:rsidRPr="004D7151">
        <w:rPr>
          <w:rFonts w:ascii="Arial" w:eastAsia="Arial" w:hAnsi="Arial" w:cs="Arial"/>
          <w:sz w:val="24"/>
          <w:szCs w:val="24"/>
        </w:rPr>
        <w:tab/>
      </w:r>
      <w:r w:rsidR="004D7151" w:rsidRPr="004D7151">
        <w:rPr>
          <w:rFonts w:ascii="Arial" w:hAnsi="Arial" w:cs="Arial"/>
          <w:bCs/>
          <w:sz w:val="24"/>
          <w:szCs w:val="24"/>
        </w:rPr>
        <w:t xml:space="preserve">Members must abide to by-laws and code of conduct as well as the NCC agreement covering the use of public trails. </w:t>
      </w:r>
    </w:p>
    <w:p w14:paraId="7924EC3F" w14:textId="77777777" w:rsidR="00E01A2A" w:rsidRPr="004D7151" w:rsidRDefault="00E01A2A">
      <w:pPr>
        <w:spacing w:after="0" w:line="240" w:lineRule="auto"/>
        <w:ind w:left="851" w:hanging="851"/>
        <w:jc w:val="both"/>
        <w:rPr>
          <w:rFonts w:ascii="Arial" w:eastAsia="Arial" w:hAnsi="Arial" w:cs="Arial"/>
          <w:sz w:val="24"/>
          <w:szCs w:val="24"/>
        </w:rPr>
      </w:pPr>
    </w:p>
    <w:p w14:paraId="188819C3" w14:textId="1CB47877" w:rsidR="00E01A2A" w:rsidRPr="004D7151" w:rsidRDefault="00D53384" w:rsidP="00BD1FEE">
      <w:pPr>
        <w:pStyle w:val="Heading2"/>
        <w:rPr>
          <w:rFonts w:ascii="Arial" w:eastAsia="Arial,Bold" w:hAnsi="Arial" w:cs="Arial"/>
          <w:sz w:val="24"/>
          <w:szCs w:val="24"/>
        </w:rPr>
      </w:pPr>
      <w:bookmarkStart w:id="9" w:name="_Toc372557253"/>
      <w:r w:rsidRPr="004D7151">
        <w:rPr>
          <w:rFonts w:ascii="Arial" w:eastAsia="Arial,Bold" w:hAnsi="Arial" w:cs="Arial"/>
          <w:sz w:val="24"/>
          <w:szCs w:val="24"/>
        </w:rPr>
        <w:t>ARTICLE</w:t>
      </w:r>
      <w:r w:rsidR="004D7151" w:rsidRPr="004D7151">
        <w:rPr>
          <w:rFonts w:ascii="Arial" w:eastAsia="Arial,Bold" w:hAnsi="Arial" w:cs="Arial"/>
          <w:sz w:val="24"/>
          <w:szCs w:val="24"/>
        </w:rPr>
        <w:t xml:space="preserve"> 2.2 - </w:t>
      </w:r>
      <w:r w:rsidR="000017AF" w:rsidRPr="004D7151">
        <w:rPr>
          <w:rFonts w:ascii="Arial" w:eastAsia="Arial,Bold" w:hAnsi="Arial" w:cs="Arial"/>
          <w:sz w:val="24"/>
          <w:szCs w:val="24"/>
        </w:rPr>
        <w:t>MEMB</w:t>
      </w:r>
      <w:r w:rsidR="00086F53">
        <w:rPr>
          <w:rFonts w:ascii="Arial" w:eastAsia="Arial,Bold" w:hAnsi="Arial" w:cs="Arial"/>
          <w:sz w:val="24"/>
          <w:szCs w:val="24"/>
        </w:rPr>
        <w:t>ER</w:t>
      </w:r>
      <w:r w:rsidR="000017AF" w:rsidRPr="004D7151">
        <w:rPr>
          <w:rFonts w:ascii="Arial" w:eastAsia="Arial,Bold" w:hAnsi="Arial" w:cs="Arial"/>
          <w:sz w:val="24"/>
          <w:szCs w:val="24"/>
        </w:rPr>
        <w:t>S</w:t>
      </w:r>
      <w:r w:rsidR="004D7151" w:rsidRPr="004D7151">
        <w:rPr>
          <w:rFonts w:ascii="Arial" w:eastAsia="Arial,Bold" w:hAnsi="Arial" w:cs="Arial"/>
          <w:sz w:val="24"/>
          <w:szCs w:val="24"/>
        </w:rPr>
        <w:t>HIP</w:t>
      </w:r>
      <w:bookmarkEnd w:id="9"/>
    </w:p>
    <w:p w14:paraId="3850FE78" w14:textId="77777777" w:rsidR="00E01A2A" w:rsidRPr="004D7151" w:rsidRDefault="00E01A2A">
      <w:pPr>
        <w:spacing w:after="0" w:line="240" w:lineRule="auto"/>
        <w:rPr>
          <w:rFonts w:ascii="Arial" w:eastAsia="Arial" w:hAnsi="Arial" w:cs="Arial"/>
          <w:sz w:val="24"/>
          <w:szCs w:val="24"/>
        </w:rPr>
      </w:pPr>
    </w:p>
    <w:p w14:paraId="163F1704" w14:textId="64C0F671" w:rsidR="00E01A2A" w:rsidRPr="00086F53" w:rsidRDefault="006A66F2" w:rsidP="00086F53">
      <w:pPr>
        <w:pStyle w:val="ListParagraph"/>
        <w:numPr>
          <w:ilvl w:val="2"/>
          <w:numId w:val="27"/>
        </w:numPr>
        <w:spacing w:after="0" w:line="240" w:lineRule="auto"/>
        <w:jc w:val="both"/>
        <w:rPr>
          <w:rFonts w:ascii="Arial" w:hAnsi="Arial" w:cs="Arial"/>
          <w:bCs/>
          <w:sz w:val="24"/>
          <w:szCs w:val="24"/>
        </w:rPr>
      </w:pPr>
      <w:r w:rsidRPr="00086F53">
        <w:rPr>
          <w:rFonts w:ascii="Arial" w:hAnsi="Arial" w:cs="Arial"/>
          <w:bCs/>
          <w:sz w:val="24"/>
          <w:szCs w:val="24"/>
        </w:rPr>
        <w:t>The membership categories are:</w:t>
      </w:r>
    </w:p>
    <w:p w14:paraId="7014693C" w14:textId="77777777" w:rsidR="00086F53" w:rsidRPr="00086F53" w:rsidRDefault="00086F53" w:rsidP="00086F53">
      <w:pPr>
        <w:pStyle w:val="ListParagraph"/>
        <w:autoSpaceDE w:val="0"/>
        <w:spacing w:after="100"/>
        <w:ind w:left="720"/>
        <w:contextualSpacing/>
        <w:jc w:val="both"/>
        <w:rPr>
          <w:rFonts w:ascii="Arial" w:hAnsi="Arial" w:cs="Arial"/>
          <w:bCs/>
          <w:sz w:val="20"/>
          <w:szCs w:val="20"/>
        </w:rPr>
      </w:pPr>
    </w:p>
    <w:p w14:paraId="58D19BE7" w14:textId="39CF5A91" w:rsidR="00086F53" w:rsidRDefault="00086F53" w:rsidP="00086F53">
      <w:pPr>
        <w:pStyle w:val="ListParagraph"/>
        <w:numPr>
          <w:ilvl w:val="0"/>
          <w:numId w:val="28"/>
        </w:numPr>
        <w:autoSpaceDE w:val="0"/>
        <w:spacing w:after="100"/>
        <w:contextualSpacing/>
        <w:jc w:val="both"/>
        <w:rPr>
          <w:rFonts w:ascii="Arial" w:hAnsi="Arial" w:cs="Arial"/>
          <w:b/>
          <w:bCs/>
          <w:sz w:val="20"/>
          <w:szCs w:val="20"/>
        </w:rPr>
      </w:pPr>
      <w:r w:rsidRPr="00086F53">
        <w:rPr>
          <w:rFonts w:ascii="Arial" w:hAnsi="Arial" w:cs="Arial"/>
          <w:b/>
          <w:bCs/>
          <w:sz w:val="20"/>
          <w:szCs w:val="20"/>
        </w:rPr>
        <w:t>Individual membership</w:t>
      </w:r>
    </w:p>
    <w:p w14:paraId="69AD4906" w14:textId="77777777" w:rsidR="00086F53" w:rsidRDefault="00086F53" w:rsidP="00086F53">
      <w:pPr>
        <w:pStyle w:val="ListParagraph"/>
        <w:autoSpaceDE w:val="0"/>
        <w:spacing w:after="100"/>
        <w:ind w:left="1080"/>
        <w:rPr>
          <w:rFonts w:ascii="Arial" w:hAnsi="Arial" w:cs="Arial"/>
          <w:b/>
          <w:bCs/>
          <w:sz w:val="20"/>
          <w:szCs w:val="20"/>
        </w:rPr>
      </w:pPr>
    </w:p>
    <w:p w14:paraId="68984F51" w14:textId="60DC891E"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Family of 3 or more membership</w:t>
      </w:r>
      <w:r w:rsidRPr="00675242">
        <w:rPr>
          <w:rFonts w:ascii="Arial" w:eastAsia="Arial" w:hAnsi="Arial" w:cs="Arial"/>
          <w:b/>
          <w:sz w:val="20"/>
          <w:szCs w:val="20"/>
        </w:rPr>
        <w:t>:</w:t>
      </w:r>
      <w:r>
        <w:rPr>
          <w:rFonts w:ascii="Arial" w:eastAsia="Arial" w:hAnsi="Arial" w:cs="Arial"/>
          <w:b/>
          <w:sz w:val="20"/>
          <w:szCs w:val="20"/>
        </w:rPr>
        <w:br/>
      </w:r>
      <w:r w:rsidRPr="00086F53">
        <w:rPr>
          <w:rFonts w:ascii="Arial" w:hAnsi="Arial" w:cs="Arial"/>
          <w:bCs/>
          <w:sz w:val="20"/>
          <w:szCs w:val="20"/>
        </w:rPr>
        <w:t>Three related persons living at the same address</w:t>
      </w:r>
    </w:p>
    <w:p w14:paraId="73F1E81C" w14:textId="4AFD74EB"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Life members:</w:t>
      </w:r>
      <w:r>
        <w:rPr>
          <w:rFonts w:ascii="Arial" w:eastAsia="Arial" w:hAnsi="Arial" w:cs="Arial"/>
          <w:b/>
          <w:sz w:val="20"/>
          <w:szCs w:val="20"/>
        </w:rPr>
        <w:br/>
      </w:r>
      <w:r w:rsidRPr="00086F53">
        <w:rPr>
          <w:rFonts w:ascii="Arial" w:hAnsi="Arial" w:cs="Arial"/>
          <w:bCs/>
          <w:sz w:val="20"/>
          <w:szCs w:val="20"/>
        </w:rPr>
        <w:t>Founding members who made a significant financial contribution</w:t>
      </w:r>
    </w:p>
    <w:p w14:paraId="787B41F2" w14:textId="10AE3ECA" w:rsidR="00086F53" w:rsidRPr="00086F53" w:rsidRDefault="00086F53" w:rsidP="00086F53">
      <w:pPr>
        <w:pStyle w:val="ListParagraph"/>
        <w:numPr>
          <w:ilvl w:val="0"/>
          <w:numId w:val="28"/>
        </w:numPr>
        <w:autoSpaceDE w:val="0"/>
        <w:spacing w:after="100"/>
        <w:rPr>
          <w:rFonts w:ascii="Arial" w:eastAsia="Arial" w:hAnsi="Arial" w:cs="Arial"/>
          <w:b/>
          <w:sz w:val="20"/>
          <w:szCs w:val="20"/>
        </w:rPr>
      </w:pPr>
      <w:r>
        <w:rPr>
          <w:rFonts w:ascii="Arial" w:eastAsia="Arial" w:hAnsi="Arial" w:cs="Arial"/>
          <w:b/>
          <w:sz w:val="20"/>
          <w:szCs w:val="20"/>
        </w:rPr>
        <w:t>Day</w:t>
      </w:r>
      <w:r w:rsidR="00F50611">
        <w:rPr>
          <w:rFonts w:ascii="Arial" w:eastAsia="Arial" w:hAnsi="Arial" w:cs="Arial"/>
          <w:b/>
          <w:sz w:val="20"/>
          <w:szCs w:val="20"/>
        </w:rPr>
        <w:t>-</w:t>
      </w:r>
      <w:r>
        <w:rPr>
          <w:rFonts w:ascii="Arial" w:eastAsia="Arial" w:hAnsi="Arial" w:cs="Arial"/>
          <w:b/>
          <w:sz w:val="20"/>
          <w:szCs w:val="20"/>
        </w:rPr>
        <w:t>pass holders:</w:t>
      </w:r>
      <w:r>
        <w:rPr>
          <w:rFonts w:ascii="Arial" w:eastAsia="Arial" w:hAnsi="Arial" w:cs="Arial"/>
          <w:b/>
          <w:sz w:val="20"/>
          <w:szCs w:val="20"/>
        </w:rPr>
        <w:br/>
      </w:r>
      <w:r w:rsidRPr="00086F53">
        <w:rPr>
          <w:rFonts w:ascii="Arial" w:hAnsi="Arial" w:cs="Arial"/>
          <w:bCs/>
          <w:sz w:val="20"/>
          <w:szCs w:val="20"/>
        </w:rPr>
        <w:t>Visitors on the trail who provide proof of their own liability insurance.</w:t>
      </w:r>
    </w:p>
    <w:p w14:paraId="54C6AF5A" w14:textId="77777777" w:rsidR="00E576D3" w:rsidRDefault="00E576D3" w:rsidP="00694A0A">
      <w:pPr>
        <w:spacing w:after="0" w:line="240" w:lineRule="auto"/>
        <w:ind w:left="1276" w:hanging="425"/>
        <w:rPr>
          <w:rFonts w:ascii="Arial" w:eastAsia="Arial"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541F43F" w14:textId="77777777" w:rsidR="00E01A2A" w:rsidRPr="00694A0A" w:rsidRDefault="00D53384" w:rsidP="00BD1FEE">
      <w:pPr>
        <w:pStyle w:val="Heading2"/>
        <w:rPr>
          <w:rFonts w:ascii="Arial" w:eastAsia="Arial" w:hAnsi="Arial" w:cs="Arial"/>
          <w:sz w:val="24"/>
          <w:szCs w:val="24"/>
        </w:rPr>
      </w:pPr>
      <w:bookmarkStart w:id="10" w:name="_Toc372557254"/>
      <w:r w:rsidRPr="00694A0A">
        <w:rPr>
          <w:rFonts w:ascii="Arial" w:eastAsia="Arial" w:hAnsi="Arial" w:cs="Arial"/>
          <w:sz w:val="24"/>
          <w:szCs w:val="24"/>
        </w:rPr>
        <w:lastRenderedPageBreak/>
        <w:t>ARTICLE</w:t>
      </w:r>
      <w:r w:rsidR="000017AF" w:rsidRPr="00694A0A">
        <w:rPr>
          <w:rFonts w:ascii="Arial" w:eastAsia="Arial" w:hAnsi="Arial" w:cs="Arial"/>
          <w:sz w:val="24"/>
          <w:szCs w:val="24"/>
        </w:rPr>
        <w:t xml:space="preserve"> 2.3 – </w:t>
      </w:r>
      <w:r w:rsidR="00C656A7">
        <w:rPr>
          <w:rFonts w:ascii="Arial" w:eastAsia="Arial" w:hAnsi="Arial" w:cs="Arial"/>
          <w:sz w:val="24"/>
          <w:szCs w:val="24"/>
        </w:rPr>
        <w:t>ANNUA</w:t>
      </w:r>
      <w:r w:rsidR="00694A0A" w:rsidRPr="00694A0A">
        <w:rPr>
          <w:rFonts w:ascii="Arial" w:eastAsia="Arial" w:hAnsi="Arial" w:cs="Arial"/>
          <w:sz w:val="24"/>
          <w:szCs w:val="24"/>
        </w:rPr>
        <w:t>L DUES</w:t>
      </w:r>
      <w:bookmarkEnd w:id="10"/>
    </w:p>
    <w:p w14:paraId="2E440BF3" w14:textId="77777777" w:rsidR="00E01A2A" w:rsidRPr="00694A0A" w:rsidRDefault="00E01A2A">
      <w:pPr>
        <w:spacing w:after="0" w:line="240" w:lineRule="auto"/>
        <w:rPr>
          <w:rFonts w:ascii="Arial" w:eastAsia="Arial" w:hAnsi="Arial" w:cs="Arial"/>
          <w:sz w:val="24"/>
          <w:szCs w:val="24"/>
        </w:rPr>
      </w:pPr>
    </w:p>
    <w:p w14:paraId="038B34CF"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2.3.1</w:t>
      </w:r>
      <w:r w:rsidRPr="00E576D3">
        <w:rPr>
          <w:rFonts w:ascii="Arial" w:eastAsia="Arial" w:hAnsi="Arial" w:cs="Arial"/>
          <w:sz w:val="24"/>
          <w:szCs w:val="24"/>
        </w:rPr>
        <w:tab/>
      </w:r>
      <w:r w:rsidR="00694A0A" w:rsidRPr="00E576D3">
        <w:rPr>
          <w:rFonts w:ascii="Arial" w:hAnsi="Arial" w:cs="Arial"/>
          <w:sz w:val="24"/>
          <w:szCs w:val="24"/>
          <w:lang w:val="en-CA"/>
        </w:rPr>
        <w:t xml:space="preserve">Each individual can become a </w:t>
      </w:r>
      <w:r w:rsidR="00C656A7">
        <w:rPr>
          <w:rFonts w:ascii="Arial" w:hAnsi="Arial" w:cs="Arial"/>
          <w:sz w:val="24"/>
          <w:szCs w:val="24"/>
          <w:lang w:val="en-CA"/>
        </w:rPr>
        <w:t>member in one of the pre-</w:t>
      </w:r>
      <w:r w:rsidR="00694A0A" w:rsidRPr="00E576D3">
        <w:rPr>
          <w:rFonts w:ascii="Arial" w:hAnsi="Arial" w:cs="Arial"/>
          <w:sz w:val="24"/>
          <w:szCs w:val="24"/>
          <w:lang w:val="en-CA"/>
        </w:rPr>
        <w:t xml:space="preserve">determined </w:t>
      </w:r>
      <w:proofErr w:type="gramStart"/>
      <w:r w:rsidR="00694A0A" w:rsidRPr="00E576D3">
        <w:rPr>
          <w:rFonts w:ascii="Arial" w:hAnsi="Arial" w:cs="Arial"/>
          <w:sz w:val="24"/>
          <w:szCs w:val="24"/>
          <w:lang w:val="en-CA"/>
        </w:rPr>
        <w:t>category</w:t>
      </w:r>
      <w:proofErr w:type="gramEnd"/>
      <w:r w:rsidR="00694A0A" w:rsidRPr="00E576D3">
        <w:rPr>
          <w:rFonts w:ascii="Arial" w:hAnsi="Arial" w:cs="Arial"/>
          <w:sz w:val="24"/>
          <w:szCs w:val="24"/>
          <w:lang w:val="en-CA"/>
        </w:rPr>
        <w:t xml:space="preserve"> except for life membership.</w:t>
      </w:r>
    </w:p>
    <w:p w14:paraId="0E75A046" w14:textId="77777777" w:rsidR="00E01A2A" w:rsidRPr="00E576D3" w:rsidRDefault="00E01A2A" w:rsidP="00E576D3">
      <w:pPr>
        <w:pStyle w:val="NoSpacing"/>
        <w:ind w:left="720" w:hanging="720"/>
        <w:jc w:val="both"/>
        <w:rPr>
          <w:rFonts w:ascii="Arial" w:eastAsia="Arial" w:hAnsi="Arial" w:cs="Arial"/>
          <w:sz w:val="24"/>
          <w:szCs w:val="24"/>
        </w:rPr>
      </w:pPr>
    </w:p>
    <w:p w14:paraId="51926450"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2.3.2</w:t>
      </w:r>
      <w:r w:rsidRPr="00E576D3">
        <w:rPr>
          <w:rFonts w:ascii="Arial" w:eastAsia="Arial" w:hAnsi="Arial" w:cs="Arial"/>
          <w:sz w:val="24"/>
          <w:szCs w:val="24"/>
        </w:rPr>
        <w:tab/>
      </w:r>
      <w:r w:rsidR="00694A0A" w:rsidRPr="00E576D3">
        <w:rPr>
          <w:rFonts w:ascii="Arial" w:hAnsi="Arial" w:cs="Arial"/>
          <w:sz w:val="24"/>
          <w:szCs w:val="24"/>
          <w:lang w:val="en-CA"/>
        </w:rPr>
        <w:t>Each member must pay their annual dues to remain a member in good standing.</w:t>
      </w:r>
    </w:p>
    <w:p w14:paraId="781F2474" w14:textId="77777777" w:rsidR="009F6460" w:rsidRPr="00E576D3" w:rsidRDefault="009F6460" w:rsidP="00E576D3">
      <w:pPr>
        <w:pStyle w:val="NoSpacing"/>
        <w:ind w:left="720" w:hanging="720"/>
        <w:jc w:val="both"/>
        <w:rPr>
          <w:rFonts w:ascii="Arial" w:eastAsia="Arial" w:hAnsi="Arial" w:cs="Arial"/>
          <w:sz w:val="24"/>
          <w:szCs w:val="24"/>
        </w:rPr>
      </w:pPr>
    </w:p>
    <w:p w14:paraId="5DC67CB6" w14:textId="2ECF57C2"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2.3.3</w:t>
      </w:r>
      <w:r w:rsidRPr="00E576D3">
        <w:rPr>
          <w:rFonts w:ascii="Arial" w:eastAsia="Arial" w:hAnsi="Arial" w:cs="Arial"/>
          <w:sz w:val="24"/>
          <w:szCs w:val="24"/>
        </w:rPr>
        <w:tab/>
      </w:r>
      <w:r w:rsidR="00F50611" w:rsidRPr="00F50611">
        <w:rPr>
          <w:rFonts w:ascii="Arial" w:hAnsi="Arial" w:cs="Arial"/>
          <w:sz w:val="24"/>
          <w:szCs w:val="24"/>
          <w:lang w:val="en-CA"/>
        </w:rPr>
        <w:t xml:space="preserve">The form must be </w:t>
      </w:r>
      <w:proofErr w:type="gramStart"/>
      <w:r w:rsidR="00F50611" w:rsidRPr="00F50611">
        <w:rPr>
          <w:rFonts w:ascii="Arial" w:hAnsi="Arial" w:cs="Arial"/>
          <w:sz w:val="24"/>
          <w:szCs w:val="24"/>
          <w:lang w:val="en-CA"/>
        </w:rPr>
        <w:t>filled</w:t>
      </w:r>
      <w:proofErr w:type="gramEnd"/>
      <w:r w:rsidR="00F50611" w:rsidRPr="00F50611">
        <w:rPr>
          <w:rFonts w:ascii="Arial" w:hAnsi="Arial" w:cs="Arial"/>
          <w:sz w:val="24"/>
          <w:szCs w:val="24"/>
          <w:lang w:val="en-CA"/>
        </w:rPr>
        <w:t xml:space="preserve"> and dues paid for the membership and insurance to be valid.</w:t>
      </w:r>
    </w:p>
    <w:p w14:paraId="22AB34A6" w14:textId="77777777" w:rsidR="00E01A2A" w:rsidRPr="00E576D3" w:rsidRDefault="00E01A2A" w:rsidP="00E576D3">
      <w:pPr>
        <w:pStyle w:val="NoSpacing"/>
        <w:ind w:left="720" w:hanging="720"/>
        <w:jc w:val="both"/>
        <w:rPr>
          <w:rFonts w:ascii="Arial" w:eastAsia="Arial" w:hAnsi="Arial" w:cs="Arial"/>
          <w:sz w:val="24"/>
          <w:szCs w:val="24"/>
        </w:rPr>
      </w:pPr>
    </w:p>
    <w:p w14:paraId="1D0F98AD" w14:textId="77777777" w:rsidR="00E01A2A" w:rsidRPr="00E576D3" w:rsidRDefault="000017AF" w:rsidP="00E576D3">
      <w:pPr>
        <w:pStyle w:val="NoSpacing"/>
        <w:ind w:left="720" w:hanging="720"/>
        <w:jc w:val="both"/>
        <w:rPr>
          <w:rFonts w:ascii="Arial" w:eastAsia="Arial" w:hAnsi="Arial" w:cs="Arial"/>
          <w:sz w:val="24"/>
          <w:szCs w:val="24"/>
        </w:rPr>
      </w:pPr>
      <w:r w:rsidRPr="00E576D3">
        <w:rPr>
          <w:rFonts w:ascii="Arial" w:eastAsia="Arial" w:hAnsi="Arial" w:cs="Arial"/>
          <w:sz w:val="24"/>
          <w:szCs w:val="24"/>
        </w:rPr>
        <w:t>2.3.4</w:t>
      </w:r>
      <w:r w:rsidRPr="00E576D3">
        <w:rPr>
          <w:rFonts w:ascii="Arial" w:eastAsia="Arial" w:hAnsi="Arial" w:cs="Arial"/>
          <w:sz w:val="24"/>
          <w:szCs w:val="24"/>
        </w:rPr>
        <w:tab/>
      </w:r>
      <w:r w:rsidR="00694A0A" w:rsidRPr="00E576D3">
        <w:rPr>
          <w:rFonts w:ascii="Arial" w:hAnsi="Arial" w:cs="Arial"/>
          <w:sz w:val="24"/>
          <w:szCs w:val="24"/>
        </w:rPr>
        <w:t>All new membership must be paid in full at time of application.</w:t>
      </w:r>
    </w:p>
    <w:p w14:paraId="7A60EC8D" w14:textId="77777777" w:rsidR="001C02AD" w:rsidRPr="00E576D3" w:rsidRDefault="001C02AD" w:rsidP="00E576D3">
      <w:pPr>
        <w:pStyle w:val="NoSpacing"/>
        <w:ind w:left="720" w:hanging="720"/>
        <w:jc w:val="both"/>
        <w:rPr>
          <w:rFonts w:ascii="Arial" w:eastAsia="Arial" w:hAnsi="Arial" w:cs="Arial"/>
          <w:sz w:val="24"/>
          <w:szCs w:val="24"/>
        </w:rPr>
      </w:pPr>
    </w:p>
    <w:p w14:paraId="735FD6E7" w14:textId="0E367994" w:rsidR="00E01A2A" w:rsidRDefault="000017AF" w:rsidP="00E576D3">
      <w:pPr>
        <w:pStyle w:val="NoSpacing"/>
        <w:ind w:left="720" w:hanging="720"/>
        <w:jc w:val="both"/>
        <w:rPr>
          <w:rFonts w:ascii="Arial" w:hAnsi="Arial" w:cs="Arial"/>
          <w:sz w:val="24"/>
          <w:szCs w:val="24"/>
        </w:rPr>
      </w:pPr>
      <w:r w:rsidRPr="00E576D3">
        <w:rPr>
          <w:rFonts w:ascii="Arial" w:eastAsia="Arial" w:hAnsi="Arial" w:cs="Arial"/>
          <w:sz w:val="24"/>
          <w:szCs w:val="24"/>
        </w:rPr>
        <w:t>2.3.5</w:t>
      </w:r>
      <w:r w:rsidRPr="00E576D3">
        <w:rPr>
          <w:rFonts w:ascii="Arial" w:eastAsia="Arial" w:hAnsi="Arial" w:cs="Arial"/>
          <w:sz w:val="24"/>
          <w:szCs w:val="24"/>
        </w:rPr>
        <w:tab/>
      </w:r>
      <w:r w:rsidR="00694A0A" w:rsidRPr="00E576D3">
        <w:rPr>
          <w:rFonts w:ascii="Arial" w:hAnsi="Arial" w:cs="Arial"/>
          <w:sz w:val="24"/>
          <w:szCs w:val="24"/>
        </w:rPr>
        <w:t xml:space="preserve">Annual Dues for </w:t>
      </w:r>
      <w:proofErr w:type="gramStart"/>
      <w:r w:rsidR="00694A0A" w:rsidRPr="00E576D3">
        <w:rPr>
          <w:rFonts w:ascii="Arial" w:hAnsi="Arial" w:cs="Arial"/>
          <w:sz w:val="24"/>
          <w:szCs w:val="24"/>
        </w:rPr>
        <w:t>all of</w:t>
      </w:r>
      <w:proofErr w:type="gramEnd"/>
      <w:r w:rsidR="00694A0A" w:rsidRPr="00E576D3">
        <w:rPr>
          <w:rFonts w:ascii="Arial" w:hAnsi="Arial" w:cs="Arial"/>
          <w:sz w:val="24"/>
          <w:szCs w:val="24"/>
        </w:rPr>
        <w:t xml:space="preserve"> the membership categories will be determined by the Board of Directors </w:t>
      </w:r>
      <w:r w:rsidR="0063061D" w:rsidRPr="00E576D3">
        <w:rPr>
          <w:rFonts w:ascii="Arial" w:hAnsi="Arial" w:cs="Arial"/>
          <w:sz w:val="24"/>
          <w:szCs w:val="24"/>
        </w:rPr>
        <w:t>(BD)</w:t>
      </w:r>
      <w:r w:rsidR="0063061D">
        <w:t xml:space="preserve"> </w:t>
      </w:r>
      <w:r w:rsidR="00694A0A" w:rsidRPr="00E576D3">
        <w:rPr>
          <w:rFonts w:ascii="Arial" w:hAnsi="Arial" w:cs="Arial"/>
          <w:sz w:val="24"/>
          <w:szCs w:val="24"/>
        </w:rPr>
        <w:t>and voted on by members-at-larg</w:t>
      </w:r>
      <w:r w:rsidR="0063061D" w:rsidRPr="00E576D3">
        <w:rPr>
          <w:rFonts w:ascii="Arial" w:hAnsi="Arial" w:cs="Arial"/>
          <w:sz w:val="24"/>
          <w:szCs w:val="24"/>
        </w:rPr>
        <w:t>e at the Annual General Meeting (AGM).</w:t>
      </w:r>
    </w:p>
    <w:p w14:paraId="5AE2D0B2" w14:textId="4A6D23C4" w:rsidR="00F50611" w:rsidRDefault="00F50611" w:rsidP="00E576D3">
      <w:pPr>
        <w:pStyle w:val="NoSpacing"/>
        <w:ind w:left="720" w:hanging="720"/>
        <w:jc w:val="both"/>
        <w:rPr>
          <w:rFonts w:ascii="Arial" w:hAnsi="Arial" w:cs="Arial"/>
          <w:sz w:val="24"/>
          <w:szCs w:val="24"/>
        </w:rPr>
      </w:pPr>
    </w:p>
    <w:p w14:paraId="2474E2FC" w14:textId="77777777" w:rsidR="00F50611" w:rsidRPr="005C7A02" w:rsidRDefault="00F50611" w:rsidP="00F50611">
      <w:pPr>
        <w:ind w:left="720" w:hanging="720"/>
        <w:jc w:val="both"/>
        <w:rPr>
          <w:rFonts w:eastAsia="Arial" w:cstheme="minorHAnsi"/>
          <w:i/>
          <w:iCs/>
          <w:sz w:val="24"/>
          <w:szCs w:val="24"/>
        </w:rPr>
      </w:pPr>
      <w:r>
        <w:rPr>
          <w:rFonts w:ascii="Arial" w:hAnsi="Arial" w:cs="Arial"/>
          <w:sz w:val="24"/>
          <w:szCs w:val="24"/>
        </w:rPr>
        <w:t>2.3.6</w:t>
      </w:r>
      <w:r>
        <w:rPr>
          <w:rFonts w:ascii="Arial" w:hAnsi="Arial" w:cs="Arial"/>
          <w:sz w:val="24"/>
          <w:szCs w:val="24"/>
        </w:rPr>
        <w:tab/>
      </w:r>
      <w:r w:rsidRPr="00F50611">
        <w:rPr>
          <w:rFonts w:ascii="Arial" w:hAnsi="Arial" w:cs="Arial"/>
          <w:sz w:val="24"/>
          <w:szCs w:val="24"/>
        </w:rPr>
        <w:t>A general assembly vote is not required when a discount is to be offered at the discretion of the Board of Directors.</w:t>
      </w:r>
    </w:p>
    <w:p w14:paraId="5801EDA5" w14:textId="333492AC" w:rsidR="00F50611" w:rsidRPr="00E94668" w:rsidRDefault="00F50611" w:rsidP="00E576D3">
      <w:pPr>
        <w:pStyle w:val="NoSpacing"/>
        <w:ind w:left="720" w:hanging="720"/>
        <w:jc w:val="both"/>
        <w:rPr>
          <w:rFonts w:eastAsia="Arial"/>
        </w:rPr>
      </w:pPr>
    </w:p>
    <w:p w14:paraId="3EC45B85" w14:textId="77777777" w:rsidR="001C02AD" w:rsidRPr="00694A0A" w:rsidRDefault="001C02AD" w:rsidP="00E576D3">
      <w:pPr>
        <w:spacing w:after="0" w:line="240" w:lineRule="auto"/>
        <w:jc w:val="both"/>
        <w:rPr>
          <w:rFonts w:ascii="Arial" w:eastAsia="Arial" w:hAnsi="Arial" w:cs="Arial"/>
          <w:sz w:val="24"/>
          <w:szCs w:val="24"/>
        </w:rPr>
      </w:pPr>
    </w:p>
    <w:p w14:paraId="0DF7E40C" w14:textId="77777777" w:rsidR="00E01A2A" w:rsidRPr="00694A0A" w:rsidRDefault="00D53384" w:rsidP="00E576D3">
      <w:pPr>
        <w:pStyle w:val="Heading2"/>
        <w:jc w:val="both"/>
        <w:rPr>
          <w:rFonts w:ascii="Arial" w:eastAsia="Arial" w:hAnsi="Arial" w:cs="Arial"/>
          <w:sz w:val="24"/>
          <w:szCs w:val="24"/>
        </w:rPr>
      </w:pPr>
      <w:bookmarkStart w:id="11" w:name="_Toc372557255"/>
      <w:r w:rsidRPr="00694A0A">
        <w:rPr>
          <w:rFonts w:ascii="Arial" w:eastAsia="Arial" w:hAnsi="Arial" w:cs="Arial"/>
          <w:sz w:val="24"/>
          <w:szCs w:val="24"/>
        </w:rPr>
        <w:t>ARTICLE</w:t>
      </w:r>
      <w:r w:rsidR="000017AF" w:rsidRPr="00694A0A">
        <w:rPr>
          <w:rFonts w:ascii="Arial" w:eastAsia="Arial" w:hAnsi="Arial" w:cs="Arial"/>
          <w:sz w:val="24"/>
          <w:szCs w:val="24"/>
        </w:rPr>
        <w:t xml:space="preserve"> 2.4 - </w:t>
      </w:r>
      <w:r w:rsidR="00694A0A" w:rsidRPr="00694A0A">
        <w:rPr>
          <w:rFonts w:ascii="Arial" w:eastAsia="Arial" w:hAnsi="Arial" w:cs="Arial"/>
          <w:sz w:val="24"/>
          <w:szCs w:val="24"/>
        </w:rPr>
        <w:t>WITHDRAW</w:t>
      </w:r>
      <w:bookmarkEnd w:id="11"/>
    </w:p>
    <w:p w14:paraId="79F454F5" w14:textId="77777777" w:rsidR="00E01A2A" w:rsidRPr="00694A0A" w:rsidRDefault="00E01A2A" w:rsidP="00E576D3">
      <w:pPr>
        <w:spacing w:after="0" w:line="240" w:lineRule="auto"/>
        <w:jc w:val="both"/>
        <w:rPr>
          <w:rFonts w:ascii="Arial" w:eastAsia="Arial" w:hAnsi="Arial" w:cs="Arial"/>
          <w:sz w:val="24"/>
          <w:szCs w:val="24"/>
        </w:rPr>
      </w:pPr>
    </w:p>
    <w:p w14:paraId="2D6C287A" w14:textId="77777777" w:rsidR="00694A0A" w:rsidRDefault="000017AF" w:rsidP="00E576D3">
      <w:pPr>
        <w:autoSpaceDE w:val="0"/>
        <w:ind w:left="720" w:hanging="720"/>
        <w:jc w:val="both"/>
        <w:rPr>
          <w:b/>
          <w:bCs/>
          <w:lang w:val="en-CA"/>
        </w:rPr>
      </w:pPr>
      <w:r w:rsidRPr="00694A0A">
        <w:rPr>
          <w:rFonts w:ascii="Arial" w:eastAsia="Arial" w:hAnsi="Arial" w:cs="Arial"/>
          <w:sz w:val="24"/>
          <w:szCs w:val="24"/>
        </w:rPr>
        <w:t>2.4.1</w:t>
      </w:r>
      <w:r w:rsidRPr="00E94668">
        <w:rPr>
          <w:rFonts w:ascii="Arial" w:eastAsia="Arial" w:hAnsi="Arial" w:cs="Arial"/>
          <w:sz w:val="24"/>
          <w:szCs w:val="24"/>
        </w:rPr>
        <w:tab/>
      </w:r>
      <w:r w:rsidR="00694A0A" w:rsidRPr="00E94668">
        <w:rPr>
          <w:rFonts w:ascii="Arial" w:hAnsi="Arial" w:cs="Arial"/>
          <w:bCs/>
          <w:sz w:val="24"/>
          <w:szCs w:val="24"/>
          <w:lang w:val="en-CA"/>
        </w:rPr>
        <w:t xml:space="preserve">Members can withdraw their membership at any time by advising the secretary of the association. </w:t>
      </w:r>
      <w:r w:rsidR="00694A0A" w:rsidRPr="00E94668">
        <w:rPr>
          <w:rFonts w:ascii="Arial" w:hAnsi="Arial" w:cs="Arial"/>
          <w:bCs/>
          <w:sz w:val="24"/>
          <w:szCs w:val="24"/>
        </w:rPr>
        <w:t xml:space="preserve">Membership </w:t>
      </w:r>
      <w:r w:rsidR="00E210C8">
        <w:rPr>
          <w:rFonts w:ascii="Arial" w:hAnsi="Arial" w:cs="Arial"/>
          <w:bCs/>
          <w:sz w:val="24"/>
          <w:szCs w:val="24"/>
        </w:rPr>
        <w:t xml:space="preserve">fees </w:t>
      </w:r>
      <w:r w:rsidR="00694A0A" w:rsidRPr="00E94668">
        <w:rPr>
          <w:rFonts w:ascii="Arial" w:hAnsi="Arial" w:cs="Arial"/>
          <w:bCs/>
          <w:sz w:val="24"/>
          <w:szCs w:val="24"/>
        </w:rPr>
        <w:t>are non-refundable.</w:t>
      </w:r>
    </w:p>
    <w:p w14:paraId="29599255" w14:textId="77777777" w:rsidR="00E01A2A" w:rsidRPr="00BB7052" w:rsidRDefault="00E01A2A" w:rsidP="00E576D3">
      <w:pPr>
        <w:pStyle w:val="NoSpacing"/>
        <w:rPr>
          <w:rFonts w:eastAsia="Arial"/>
        </w:rPr>
      </w:pPr>
    </w:p>
    <w:p w14:paraId="6C4FA1B1" w14:textId="77777777" w:rsidR="00E01A2A" w:rsidRPr="00694A0A" w:rsidRDefault="00D53384" w:rsidP="00E576D3">
      <w:pPr>
        <w:pStyle w:val="Heading2"/>
        <w:jc w:val="both"/>
        <w:rPr>
          <w:rFonts w:ascii="Arial" w:eastAsia="Arial,Bold" w:hAnsi="Arial" w:cs="Arial"/>
          <w:sz w:val="24"/>
          <w:szCs w:val="24"/>
        </w:rPr>
      </w:pPr>
      <w:bookmarkStart w:id="12" w:name="_Toc372557256"/>
      <w:r w:rsidRPr="00694A0A">
        <w:rPr>
          <w:rFonts w:ascii="Arial" w:eastAsia="Arial,Bold" w:hAnsi="Arial" w:cs="Arial"/>
          <w:sz w:val="24"/>
          <w:szCs w:val="24"/>
        </w:rPr>
        <w:t>ARTICLE</w:t>
      </w:r>
      <w:r w:rsidR="000017AF" w:rsidRPr="00694A0A">
        <w:rPr>
          <w:rFonts w:ascii="Arial" w:eastAsia="Arial,Bold" w:hAnsi="Arial" w:cs="Arial"/>
          <w:sz w:val="24"/>
          <w:szCs w:val="24"/>
        </w:rPr>
        <w:t xml:space="preserve"> 2.5 - DISCIPLINE, SUSPENSION, EXCLUSION</w:t>
      </w:r>
      <w:bookmarkEnd w:id="12"/>
    </w:p>
    <w:p w14:paraId="45FAE2D6" w14:textId="77777777" w:rsidR="00E01A2A" w:rsidRPr="00694A0A" w:rsidRDefault="00E01A2A" w:rsidP="00E576D3">
      <w:pPr>
        <w:spacing w:after="0" w:line="240" w:lineRule="auto"/>
        <w:jc w:val="both"/>
        <w:rPr>
          <w:rFonts w:ascii="Arial" w:eastAsia="Arial" w:hAnsi="Arial" w:cs="Arial"/>
          <w:sz w:val="24"/>
          <w:szCs w:val="24"/>
        </w:rPr>
      </w:pPr>
    </w:p>
    <w:p w14:paraId="44DCF5FF" w14:textId="77777777" w:rsidR="00694A0A" w:rsidRDefault="000017AF" w:rsidP="00E576D3">
      <w:pPr>
        <w:pStyle w:val="NoSpacing"/>
        <w:ind w:left="720" w:hanging="720"/>
        <w:jc w:val="both"/>
        <w:rPr>
          <w:rFonts w:ascii="Arial" w:hAnsi="Arial" w:cs="Arial"/>
          <w:sz w:val="24"/>
          <w:szCs w:val="24"/>
        </w:rPr>
      </w:pPr>
      <w:r w:rsidRPr="00E576D3">
        <w:rPr>
          <w:rFonts w:ascii="Arial" w:eastAsia="Arial" w:hAnsi="Arial" w:cs="Arial"/>
          <w:sz w:val="24"/>
          <w:szCs w:val="24"/>
        </w:rPr>
        <w:t>2.5.1</w:t>
      </w:r>
      <w:r w:rsidRPr="00E576D3">
        <w:rPr>
          <w:rFonts w:ascii="Arial" w:eastAsia="Arial" w:hAnsi="Arial" w:cs="Arial"/>
          <w:sz w:val="24"/>
          <w:szCs w:val="24"/>
        </w:rPr>
        <w:tab/>
      </w:r>
      <w:r w:rsidR="00694A0A" w:rsidRPr="00E576D3">
        <w:rPr>
          <w:rFonts w:ascii="Arial" w:hAnsi="Arial" w:cs="Arial"/>
          <w:sz w:val="24"/>
          <w:szCs w:val="24"/>
        </w:rPr>
        <w:t xml:space="preserve">The </w:t>
      </w:r>
      <w:r w:rsidR="0063061D" w:rsidRPr="00E576D3">
        <w:rPr>
          <w:rFonts w:ascii="Arial" w:hAnsi="Arial" w:cs="Arial"/>
          <w:sz w:val="24"/>
          <w:szCs w:val="24"/>
        </w:rPr>
        <w:t>BD</w:t>
      </w:r>
      <w:r w:rsidR="00694A0A" w:rsidRPr="00E576D3">
        <w:rPr>
          <w:rFonts w:ascii="Arial" w:hAnsi="Arial" w:cs="Arial"/>
          <w:sz w:val="24"/>
          <w:szCs w:val="24"/>
        </w:rPr>
        <w:t xml:space="preserve"> shall have the power to suspend or expel any person who fails to observe any rule or regulation set out in these by-laws or whose conduct is in the opinion of the board prejudicial to the interests of the Association.</w:t>
      </w:r>
    </w:p>
    <w:p w14:paraId="6BD611B3" w14:textId="77777777" w:rsidR="00E576D3" w:rsidRPr="00E576D3" w:rsidRDefault="00E576D3" w:rsidP="00E576D3">
      <w:pPr>
        <w:pStyle w:val="NoSpacing"/>
        <w:ind w:left="720" w:hanging="720"/>
        <w:jc w:val="both"/>
        <w:rPr>
          <w:rFonts w:ascii="Arial" w:hAnsi="Arial" w:cs="Arial"/>
          <w:sz w:val="24"/>
          <w:szCs w:val="24"/>
        </w:rPr>
      </w:pPr>
    </w:p>
    <w:p w14:paraId="0E71E69C"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2.5.2</w:t>
      </w:r>
      <w:r w:rsidRPr="00E576D3">
        <w:rPr>
          <w:rFonts w:ascii="Arial" w:hAnsi="Arial" w:cs="Arial"/>
          <w:sz w:val="24"/>
          <w:szCs w:val="24"/>
          <w:lang w:val="en-CA"/>
        </w:rPr>
        <w:tab/>
        <w:t xml:space="preserve">Any member threatened with suspension or expulsion has the right to a hearing by the </w:t>
      </w:r>
      <w:r w:rsidR="0063061D" w:rsidRPr="00E576D3">
        <w:rPr>
          <w:rFonts w:ascii="Arial" w:hAnsi="Arial" w:cs="Arial"/>
          <w:sz w:val="24"/>
          <w:szCs w:val="24"/>
          <w:lang w:val="en-CA"/>
        </w:rPr>
        <w:t xml:space="preserve">BD. </w:t>
      </w:r>
      <w:r w:rsidRPr="00E576D3">
        <w:rPr>
          <w:rFonts w:ascii="Arial" w:hAnsi="Arial" w:cs="Arial"/>
          <w:sz w:val="24"/>
          <w:szCs w:val="24"/>
          <w:lang w:val="en-CA"/>
        </w:rPr>
        <w:t>The Board will inform the member by email of the date, time and place of the hearing to give the member an opportunity to be heard.</w:t>
      </w:r>
    </w:p>
    <w:p w14:paraId="42A89569" w14:textId="77777777" w:rsidR="00E01A2A" w:rsidRPr="00E576D3" w:rsidRDefault="00E01A2A" w:rsidP="00E576D3">
      <w:pPr>
        <w:pStyle w:val="NoSpacing"/>
        <w:ind w:left="720" w:hanging="720"/>
        <w:jc w:val="both"/>
        <w:rPr>
          <w:rFonts w:ascii="Arial" w:eastAsia="Arial" w:hAnsi="Arial" w:cs="Arial"/>
          <w:sz w:val="24"/>
          <w:szCs w:val="24"/>
          <w:lang w:val="en-CA"/>
        </w:rPr>
      </w:pPr>
    </w:p>
    <w:p w14:paraId="5878B376"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t xml:space="preserve">The decision of the </w:t>
      </w:r>
      <w:r w:rsidR="0063061D" w:rsidRPr="00E576D3">
        <w:rPr>
          <w:rFonts w:ascii="Arial" w:hAnsi="Arial" w:cs="Arial"/>
          <w:sz w:val="24"/>
          <w:szCs w:val="24"/>
          <w:lang w:val="en-CA"/>
        </w:rPr>
        <w:t>BD</w:t>
      </w:r>
      <w:r w:rsidRPr="00E576D3">
        <w:rPr>
          <w:rFonts w:ascii="Arial" w:hAnsi="Arial" w:cs="Arial"/>
          <w:sz w:val="24"/>
          <w:szCs w:val="24"/>
          <w:lang w:val="en-CA"/>
        </w:rPr>
        <w:t xml:space="preserve"> is final</w:t>
      </w:r>
      <w:r w:rsidR="00763226">
        <w:rPr>
          <w:rFonts w:ascii="Arial" w:hAnsi="Arial" w:cs="Arial"/>
          <w:sz w:val="24"/>
          <w:szCs w:val="24"/>
          <w:lang w:val="en-CA"/>
        </w:rPr>
        <w:t>.</w:t>
      </w:r>
    </w:p>
    <w:p w14:paraId="2989994C" w14:textId="77777777" w:rsidR="00E01A2A" w:rsidRPr="00E576D3" w:rsidRDefault="00E01A2A" w:rsidP="00E576D3">
      <w:pPr>
        <w:pStyle w:val="NoSpacing"/>
        <w:ind w:left="720" w:hanging="720"/>
        <w:jc w:val="both"/>
        <w:rPr>
          <w:rFonts w:ascii="Arial" w:eastAsia="Arial" w:hAnsi="Arial" w:cs="Arial"/>
          <w:sz w:val="24"/>
          <w:szCs w:val="24"/>
          <w:lang w:val="en-CA"/>
        </w:rPr>
      </w:pPr>
    </w:p>
    <w:p w14:paraId="1ECAD3E0" w14:textId="77777777" w:rsidR="00694A0A" w:rsidRPr="00E576D3" w:rsidRDefault="00694A0A" w:rsidP="00E576D3">
      <w:pPr>
        <w:pStyle w:val="NoSpacing"/>
        <w:ind w:left="720" w:hanging="720"/>
        <w:jc w:val="both"/>
        <w:rPr>
          <w:rFonts w:ascii="Arial" w:hAnsi="Arial" w:cs="Arial"/>
          <w:sz w:val="24"/>
          <w:szCs w:val="24"/>
          <w:lang w:val="en-CA"/>
        </w:rPr>
      </w:pPr>
      <w:r w:rsidRPr="00E576D3">
        <w:rPr>
          <w:rFonts w:ascii="Arial" w:hAnsi="Arial" w:cs="Arial"/>
          <w:sz w:val="24"/>
          <w:szCs w:val="24"/>
          <w:lang w:val="en-CA"/>
        </w:rPr>
        <w:t>2.5.4</w:t>
      </w:r>
      <w:r w:rsidRPr="00E576D3">
        <w:rPr>
          <w:rFonts w:ascii="Arial" w:hAnsi="Arial" w:cs="Arial"/>
          <w:sz w:val="24"/>
          <w:szCs w:val="24"/>
          <w:lang w:val="en-CA"/>
        </w:rPr>
        <w:tab/>
        <w:t xml:space="preserve">The </w:t>
      </w:r>
      <w:r w:rsidR="0063061D" w:rsidRPr="00E576D3">
        <w:rPr>
          <w:rFonts w:ascii="Arial" w:hAnsi="Arial" w:cs="Arial"/>
          <w:sz w:val="24"/>
          <w:szCs w:val="24"/>
          <w:lang w:val="en-CA"/>
        </w:rPr>
        <w:t>BD</w:t>
      </w:r>
      <w:r w:rsidRPr="00E576D3">
        <w:rPr>
          <w:rFonts w:ascii="Arial" w:hAnsi="Arial" w:cs="Arial"/>
          <w:sz w:val="24"/>
          <w:szCs w:val="24"/>
          <w:lang w:val="en-CA"/>
        </w:rPr>
        <w:t xml:space="preserve"> will decide the length of the suspension which ordinarily will not extend beyond the AGM</w:t>
      </w:r>
      <w:r w:rsidR="00763226">
        <w:rPr>
          <w:rFonts w:ascii="Arial" w:hAnsi="Arial" w:cs="Arial"/>
          <w:sz w:val="24"/>
          <w:szCs w:val="24"/>
          <w:lang w:val="en-CA"/>
        </w:rPr>
        <w:t>.</w:t>
      </w:r>
    </w:p>
    <w:p w14:paraId="662EF4FD" w14:textId="77777777" w:rsidR="00E01A2A" w:rsidRPr="00E576D3" w:rsidRDefault="00E01A2A" w:rsidP="00E576D3">
      <w:pPr>
        <w:pStyle w:val="NoSpacing"/>
        <w:ind w:left="720" w:hanging="720"/>
        <w:jc w:val="both"/>
        <w:rPr>
          <w:rFonts w:ascii="Arial" w:eastAsia="Arial" w:hAnsi="Arial" w:cs="Arial"/>
          <w:sz w:val="24"/>
          <w:szCs w:val="24"/>
          <w:lang w:val="en-CA"/>
        </w:rPr>
      </w:pPr>
    </w:p>
    <w:p w14:paraId="32798C17" w14:textId="77777777" w:rsidR="00694A0A" w:rsidRPr="00E576D3" w:rsidRDefault="00694A0A" w:rsidP="00E576D3">
      <w:pPr>
        <w:pStyle w:val="NoSpacing"/>
        <w:ind w:left="720"/>
        <w:jc w:val="both"/>
        <w:rPr>
          <w:rFonts w:ascii="Arial" w:hAnsi="Arial" w:cs="Arial"/>
          <w:sz w:val="24"/>
          <w:szCs w:val="24"/>
          <w:lang w:val="en-CA"/>
        </w:rPr>
      </w:pPr>
      <w:r w:rsidRPr="00E576D3">
        <w:rPr>
          <w:rFonts w:ascii="Arial" w:hAnsi="Arial" w:cs="Arial"/>
          <w:sz w:val="24"/>
          <w:szCs w:val="24"/>
          <w:lang w:val="en-CA"/>
        </w:rPr>
        <w:lastRenderedPageBreak/>
        <w:t>Should the Board recommend the member be expelled for a period beyond the AGM, the</w:t>
      </w:r>
      <w:r w:rsidR="00E94668" w:rsidRPr="00E576D3">
        <w:rPr>
          <w:rFonts w:ascii="Arial" w:hAnsi="Arial" w:cs="Arial"/>
          <w:sz w:val="24"/>
          <w:szCs w:val="24"/>
          <w:lang w:val="en-CA"/>
        </w:rPr>
        <w:t xml:space="preserve"> </w:t>
      </w:r>
      <w:r w:rsidRPr="00E576D3">
        <w:rPr>
          <w:rFonts w:ascii="Arial" w:hAnsi="Arial" w:cs="Arial"/>
          <w:sz w:val="24"/>
          <w:szCs w:val="24"/>
          <w:lang w:val="en-CA"/>
        </w:rPr>
        <w:t>members-a</w:t>
      </w:r>
      <w:r w:rsidR="00763226">
        <w:rPr>
          <w:rFonts w:ascii="Arial" w:hAnsi="Arial" w:cs="Arial"/>
          <w:sz w:val="24"/>
          <w:szCs w:val="24"/>
          <w:lang w:val="en-CA"/>
        </w:rPr>
        <w:t>t-large will vote on the matter.</w:t>
      </w:r>
    </w:p>
    <w:p w14:paraId="7C0023B2" w14:textId="77777777" w:rsidR="00E94668" w:rsidRDefault="00E94668">
      <w:pPr>
        <w:spacing w:after="0" w:line="240" w:lineRule="auto"/>
        <w:rPr>
          <w:rFonts w:ascii="Arial" w:eastAsia="Arial" w:hAnsi="Arial" w:cs="Arial"/>
          <w:sz w:val="24"/>
          <w:szCs w:val="24"/>
          <w:lang w:val="en-CA"/>
        </w:rPr>
      </w:pPr>
    </w:p>
    <w:p w14:paraId="2C665F99" w14:textId="77777777" w:rsidR="00E576D3" w:rsidRDefault="00E576D3">
      <w:pPr>
        <w:spacing w:after="0" w:line="240" w:lineRule="auto"/>
        <w:rPr>
          <w:rFonts w:ascii="Arial" w:eastAsia="Arial" w:hAnsi="Arial" w:cs="Arial"/>
          <w:sz w:val="24"/>
          <w:szCs w:val="24"/>
          <w:lang w:val="en-CA"/>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E6E34D7" w14:textId="77777777" w:rsidR="004B58CF" w:rsidRPr="00694A0A"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13" w:name="_Toc372557257"/>
      <w:r w:rsidRPr="00694A0A">
        <w:rPr>
          <w:rFonts w:ascii="Arial" w:eastAsia="Arial" w:hAnsi="Arial" w:cs="Arial"/>
          <w:sz w:val="28"/>
          <w:szCs w:val="28"/>
        </w:rPr>
        <w:lastRenderedPageBreak/>
        <w:t xml:space="preserve">SECTION 3 – </w:t>
      </w:r>
      <w:r w:rsidR="00694A0A" w:rsidRPr="00694A0A">
        <w:rPr>
          <w:rFonts w:ascii="Arial" w:eastAsia="Arial" w:hAnsi="Arial" w:cs="Arial"/>
          <w:sz w:val="28"/>
          <w:szCs w:val="28"/>
        </w:rPr>
        <w:t>ANNUAL GENERAL MEETING (AGM)</w:t>
      </w:r>
      <w:bookmarkEnd w:id="13"/>
    </w:p>
    <w:p w14:paraId="14EE0828" w14:textId="77777777" w:rsidR="004B58CF" w:rsidRPr="00694A0A" w:rsidRDefault="004B58CF" w:rsidP="00E94668">
      <w:pPr>
        <w:pStyle w:val="NoSpacing"/>
        <w:rPr>
          <w:rFonts w:eastAsia="Arial"/>
        </w:rPr>
      </w:pPr>
    </w:p>
    <w:p w14:paraId="0ABB9750" w14:textId="77777777" w:rsidR="00E01A2A" w:rsidRPr="00BB7052" w:rsidRDefault="00D53384" w:rsidP="00BD1FEE">
      <w:pPr>
        <w:pStyle w:val="Heading2"/>
        <w:rPr>
          <w:rFonts w:ascii="Arial" w:eastAsia="Arial,Bold" w:hAnsi="Arial" w:cs="Arial"/>
          <w:sz w:val="24"/>
          <w:szCs w:val="24"/>
        </w:rPr>
      </w:pPr>
      <w:bookmarkStart w:id="14" w:name="_Toc372557258"/>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3.1 - DATE</w:t>
      </w:r>
      <w:bookmarkEnd w:id="14"/>
    </w:p>
    <w:p w14:paraId="59A8950E" w14:textId="77777777" w:rsidR="00E01A2A" w:rsidRPr="00BB7052" w:rsidRDefault="00E01A2A" w:rsidP="00E94668">
      <w:pPr>
        <w:spacing w:after="0" w:line="240" w:lineRule="auto"/>
        <w:ind w:left="851" w:hanging="851"/>
        <w:jc w:val="both"/>
        <w:rPr>
          <w:rFonts w:ascii="Arial" w:eastAsia="Arial" w:hAnsi="Arial" w:cs="Arial"/>
          <w:sz w:val="24"/>
          <w:szCs w:val="24"/>
        </w:rPr>
      </w:pPr>
    </w:p>
    <w:p w14:paraId="336B0E62" w14:textId="77777777" w:rsidR="00E01A2A" w:rsidRPr="00E94668" w:rsidRDefault="000017AF" w:rsidP="00D30F33">
      <w:pPr>
        <w:pStyle w:val="NoSpacing"/>
        <w:ind w:left="720" w:hanging="720"/>
        <w:jc w:val="both"/>
        <w:rPr>
          <w:rFonts w:ascii="Arial" w:eastAsia="Arial" w:hAnsi="Arial" w:cs="Arial"/>
          <w:sz w:val="24"/>
          <w:szCs w:val="24"/>
        </w:rPr>
      </w:pPr>
      <w:r w:rsidRPr="00E94668">
        <w:rPr>
          <w:rFonts w:ascii="Arial" w:eastAsia="Arial" w:hAnsi="Arial" w:cs="Arial"/>
          <w:sz w:val="24"/>
          <w:szCs w:val="24"/>
        </w:rPr>
        <w:t>3.1.1</w:t>
      </w:r>
      <w:r w:rsidRPr="00E94668">
        <w:rPr>
          <w:rFonts w:ascii="Arial" w:eastAsia="Arial" w:hAnsi="Arial" w:cs="Arial"/>
          <w:sz w:val="24"/>
          <w:szCs w:val="24"/>
        </w:rPr>
        <w:tab/>
      </w:r>
      <w:r w:rsidR="00694A0A" w:rsidRPr="00E94668">
        <w:rPr>
          <w:rFonts w:ascii="Arial" w:hAnsi="Arial" w:cs="Arial"/>
          <w:sz w:val="24"/>
          <w:szCs w:val="24"/>
        </w:rPr>
        <w:t xml:space="preserve">The </w:t>
      </w:r>
      <w:r w:rsidR="0063061D">
        <w:rPr>
          <w:rFonts w:ascii="Arial" w:hAnsi="Arial" w:cs="Arial"/>
          <w:sz w:val="24"/>
          <w:szCs w:val="24"/>
        </w:rPr>
        <w:t>AGM</w:t>
      </w:r>
      <w:r w:rsidR="00694A0A" w:rsidRPr="00E94668">
        <w:rPr>
          <w:rFonts w:ascii="Arial" w:hAnsi="Arial" w:cs="Arial"/>
          <w:sz w:val="24"/>
          <w:szCs w:val="24"/>
        </w:rPr>
        <w:t xml:space="preserve"> of the AEPEA will be held </w:t>
      </w:r>
      <w:r w:rsidR="00C656A7">
        <w:rPr>
          <w:rFonts w:ascii="Arial" w:hAnsi="Arial" w:cs="Arial"/>
          <w:sz w:val="24"/>
          <w:szCs w:val="24"/>
        </w:rPr>
        <w:t>in</w:t>
      </w:r>
      <w:r w:rsidR="00694A0A" w:rsidRPr="00E94668">
        <w:rPr>
          <w:rFonts w:ascii="Arial" w:hAnsi="Arial" w:cs="Arial"/>
          <w:sz w:val="24"/>
          <w:szCs w:val="24"/>
        </w:rPr>
        <w:t xml:space="preserve"> November of each year at a time and place determined by the </w:t>
      </w:r>
      <w:r w:rsidR="0063061D">
        <w:rPr>
          <w:rFonts w:ascii="Arial" w:hAnsi="Arial" w:cs="Arial"/>
          <w:sz w:val="24"/>
          <w:szCs w:val="24"/>
        </w:rPr>
        <w:t>BD</w:t>
      </w:r>
      <w:r w:rsidR="00694A0A" w:rsidRPr="00E94668">
        <w:rPr>
          <w:rFonts w:ascii="Arial" w:hAnsi="Arial" w:cs="Arial"/>
          <w:sz w:val="24"/>
          <w:szCs w:val="24"/>
        </w:rPr>
        <w:t xml:space="preserve">.  </w:t>
      </w:r>
    </w:p>
    <w:p w14:paraId="2D138657" w14:textId="77777777" w:rsidR="00E01A2A" w:rsidRPr="00694A0A" w:rsidRDefault="00E01A2A" w:rsidP="00E94668">
      <w:pPr>
        <w:pStyle w:val="NoSpacing"/>
        <w:rPr>
          <w:rFonts w:eastAsia="Arial"/>
        </w:rPr>
      </w:pPr>
    </w:p>
    <w:p w14:paraId="61158F0C" w14:textId="77777777" w:rsidR="00E01A2A" w:rsidRPr="00694A0A" w:rsidRDefault="00D53384" w:rsidP="00BD1FEE">
      <w:pPr>
        <w:pStyle w:val="Heading2"/>
        <w:rPr>
          <w:rFonts w:ascii="Arial" w:eastAsia="Arial,Bold" w:hAnsi="Arial" w:cs="Arial"/>
          <w:sz w:val="24"/>
          <w:szCs w:val="24"/>
        </w:rPr>
      </w:pPr>
      <w:bookmarkStart w:id="15" w:name="_Toc372557259"/>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3.2 - </w:t>
      </w:r>
      <w:r w:rsidR="00694A0A" w:rsidRPr="00694A0A">
        <w:rPr>
          <w:rFonts w:ascii="Arial" w:eastAsia="Arial,Bold" w:hAnsi="Arial" w:cs="Arial"/>
          <w:sz w:val="24"/>
          <w:szCs w:val="24"/>
        </w:rPr>
        <w:t>TERMS</w:t>
      </w:r>
      <w:bookmarkEnd w:id="15"/>
    </w:p>
    <w:p w14:paraId="131D983A" w14:textId="77777777" w:rsidR="00E01A2A" w:rsidRPr="00694A0A" w:rsidRDefault="00E01A2A">
      <w:pPr>
        <w:spacing w:after="0" w:line="240" w:lineRule="auto"/>
        <w:rPr>
          <w:rFonts w:ascii="Arial" w:eastAsia="Arial" w:hAnsi="Arial" w:cs="Arial"/>
          <w:sz w:val="24"/>
          <w:szCs w:val="24"/>
        </w:rPr>
      </w:pPr>
    </w:p>
    <w:p w14:paraId="7165ACE1" w14:textId="77777777" w:rsidR="00E01A2A" w:rsidRPr="00694A0A" w:rsidRDefault="000017AF" w:rsidP="00D30F33">
      <w:pPr>
        <w:spacing w:after="0" w:line="240" w:lineRule="auto"/>
        <w:ind w:left="720" w:hanging="720"/>
        <w:rPr>
          <w:rFonts w:ascii="Arial" w:eastAsia="Arial" w:hAnsi="Arial" w:cs="Arial"/>
          <w:b/>
          <w:sz w:val="24"/>
          <w:szCs w:val="24"/>
        </w:rPr>
      </w:pPr>
      <w:r w:rsidRPr="00694A0A">
        <w:rPr>
          <w:rFonts w:ascii="Arial" w:eastAsia="Arial" w:hAnsi="Arial" w:cs="Arial"/>
          <w:b/>
          <w:sz w:val="24"/>
          <w:szCs w:val="24"/>
        </w:rPr>
        <w:t xml:space="preserve">3.2.1 </w:t>
      </w:r>
      <w:r w:rsidRPr="00694A0A">
        <w:rPr>
          <w:rFonts w:ascii="Arial" w:eastAsia="Arial" w:hAnsi="Arial" w:cs="Arial"/>
          <w:b/>
          <w:sz w:val="24"/>
          <w:szCs w:val="24"/>
        </w:rPr>
        <w:tab/>
      </w:r>
      <w:r w:rsidR="00694A0A" w:rsidRPr="00694A0A">
        <w:rPr>
          <w:rFonts w:ascii="Arial" w:eastAsia="Arial" w:hAnsi="Arial" w:cs="Arial"/>
          <w:b/>
          <w:sz w:val="24"/>
          <w:szCs w:val="24"/>
        </w:rPr>
        <w:t>NOTICE</w:t>
      </w:r>
    </w:p>
    <w:p w14:paraId="64A61C56" w14:textId="77777777" w:rsidR="00E01A2A" w:rsidRPr="00E94668" w:rsidRDefault="00E01A2A" w:rsidP="00E94668">
      <w:pPr>
        <w:pStyle w:val="NoSpacing"/>
        <w:ind w:left="851"/>
        <w:jc w:val="both"/>
        <w:rPr>
          <w:rFonts w:ascii="Arial" w:eastAsia="Arial" w:hAnsi="Arial" w:cs="Arial"/>
          <w:sz w:val="24"/>
          <w:szCs w:val="24"/>
        </w:rPr>
      </w:pPr>
    </w:p>
    <w:p w14:paraId="5399FEF6" w14:textId="77777777" w:rsidR="00694A0A" w:rsidRPr="00952954" w:rsidRDefault="00694A0A" w:rsidP="00D30F33">
      <w:pPr>
        <w:pStyle w:val="NoSpacing"/>
        <w:ind w:left="720"/>
        <w:jc w:val="both"/>
        <w:rPr>
          <w:rFonts w:ascii="Arial" w:hAnsi="Arial" w:cs="Arial"/>
          <w:sz w:val="24"/>
          <w:szCs w:val="24"/>
        </w:rPr>
      </w:pPr>
      <w:r w:rsidRPr="00E94668">
        <w:rPr>
          <w:rFonts w:ascii="Arial" w:hAnsi="Arial" w:cs="Arial"/>
          <w:sz w:val="24"/>
          <w:szCs w:val="24"/>
        </w:rPr>
        <w:t xml:space="preserve">Notice of the meeting, along with an agenda, will be sent to members using their last known email address at least 30 days prior to the </w:t>
      </w:r>
      <w:r w:rsidRPr="00952954">
        <w:rPr>
          <w:rFonts w:ascii="Arial" w:hAnsi="Arial" w:cs="Arial"/>
          <w:sz w:val="24"/>
          <w:szCs w:val="24"/>
        </w:rPr>
        <w:t>meeting</w:t>
      </w:r>
      <w:r w:rsidR="005E4544" w:rsidRPr="00952954">
        <w:rPr>
          <w:rFonts w:ascii="Arial" w:hAnsi="Arial" w:cs="Arial"/>
          <w:sz w:val="24"/>
          <w:szCs w:val="24"/>
        </w:rPr>
        <w:t xml:space="preserve"> (by mail for those who don’t have access to the Internet and make the request). </w:t>
      </w:r>
    </w:p>
    <w:p w14:paraId="55D6F689" w14:textId="77777777" w:rsidR="00E01A2A" w:rsidRPr="00694A0A" w:rsidRDefault="00E01A2A" w:rsidP="00E94668">
      <w:pPr>
        <w:pStyle w:val="NoSpacing"/>
        <w:rPr>
          <w:rFonts w:eastAsia="Arial"/>
        </w:rPr>
      </w:pPr>
    </w:p>
    <w:p w14:paraId="32BCD770" w14:textId="77777777" w:rsidR="00E01A2A" w:rsidRPr="00694A0A" w:rsidRDefault="00D53384" w:rsidP="00BD1FEE">
      <w:pPr>
        <w:pStyle w:val="Heading2"/>
        <w:rPr>
          <w:rFonts w:ascii="Arial" w:eastAsia="Arial,Bold" w:hAnsi="Arial" w:cs="Arial"/>
          <w:sz w:val="24"/>
          <w:szCs w:val="24"/>
        </w:rPr>
      </w:pPr>
      <w:bookmarkStart w:id="16" w:name="_Toc372557260"/>
      <w:r w:rsidRPr="00694A0A">
        <w:rPr>
          <w:rFonts w:ascii="Arial" w:eastAsia="Arial,Bold" w:hAnsi="Arial" w:cs="Arial"/>
          <w:sz w:val="24"/>
          <w:szCs w:val="24"/>
        </w:rPr>
        <w:t>ARTICLE</w:t>
      </w:r>
      <w:r w:rsidR="000017AF" w:rsidRPr="00694A0A">
        <w:rPr>
          <w:rFonts w:ascii="Arial" w:eastAsia="Arial,Bold" w:hAnsi="Arial" w:cs="Arial"/>
          <w:sz w:val="24"/>
          <w:szCs w:val="24"/>
        </w:rPr>
        <w:t xml:space="preserve"> 3.3 - </w:t>
      </w:r>
      <w:r w:rsidR="00694A0A" w:rsidRPr="00694A0A">
        <w:rPr>
          <w:rFonts w:ascii="Arial" w:eastAsia="Arial,Bold" w:hAnsi="Arial" w:cs="Arial"/>
          <w:sz w:val="24"/>
          <w:szCs w:val="24"/>
        </w:rPr>
        <w:t>PURPOSE</w:t>
      </w:r>
      <w:bookmarkEnd w:id="16"/>
    </w:p>
    <w:p w14:paraId="11A1AC39" w14:textId="77777777" w:rsidR="00E01A2A" w:rsidRPr="00694A0A" w:rsidRDefault="00E01A2A">
      <w:pPr>
        <w:spacing w:after="0" w:line="240" w:lineRule="auto"/>
        <w:rPr>
          <w:rFonts w:ascii="Arial" w:eastAsia="Arial" w:hAnsi="Arial" w:cs="Arial"/>
          <w:sz w:val="24"/>
          <w:szCs w:val="24"/>
        </w:rPr>
      </w:pPr>
    </w:p>
    <w:p w14:paraId="0258B398"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3.3.1</w:t>
      </w:r>
      <w:r w:rsidR="009F6460" w:rsidRPr="00E94668">
        <w:rPr>
          <w:rFonts w:ascii="Arial" w:eastAsia="Arial" w:hAnsi="Arial" w:cs="Arial"/>
          <w:sz w:val="24"/>
          <w:szCs w:val="24"/>
        </w:rPr>
        <w:t xml:space="preserve"> </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w:t>
      </w:r>
      <w:proofErr w:type="gramStart"/>
      <w:r w:rsidR="00694A0A" w:rsidRPr="00E94668">
        <w:rPr>
          <w:rFonts w:ascii="Arial" w:hAnsi="Arial" w:cs="Arial"/>
          <w:bCs/>
          <w:color w:val="000000"/>
          <w:sz w:val="24"/>
          <w:szCs w:val="24"/>
        </w:rPr>
        <w:t>elects</w:t>
      </w:r>
      <w:proofErr w:type="gramEnd"/>
      <w:r w:rsidR="00694A0A" w:rsidRPr="00E94668">
        <w:rPr>
          <w:rFonts w:ascii="Arial" w:hAnsi="Arial" w:cs="Arial"/>
          <w:bCs/>
          <w:color w:val="000000"/>
          <w:sz w:val="24"/>
          <w:szCs w:val="24"/>
        </w:rPr>
        <w:t xml:space="preserve"> directors, approves the budget, chooses a member-at-large to review the Association's books, and approves the policies and general direction of the Association.</w:t>
      </w:r>
    </w:p>
    <w:p w14:paraId="1FEE7A21" w14:textId="77777777" w:rsidR="00E01A2A" w:rsidRPr="00694A0A" w:rsidRDefault="00E01A2A" w:rsidP="00E94668">
      <w:pPr>
        <w:pStyle w:val="NoSpacing"/>
        <w:rPr>
          <w:rFonts w:eastAsia="Arial,Bold"/>
        </w:rPr>
      </w:pPr>
    </w:p>
    <w:p w14:paraId="1AD00867" w14:textId="77777777" w:rsidR="00E01A2A" w:rsidRPr="00BB7052" w:rsidRDefault="00D53384" w:rsidP="00BD1FEE">
      <w:pPr>
        <w:pStyle w:val="Heading2"/>
        <w:rPr>
          <w:rFonts w:ascii="Arial" w:eastAsia="Arial,Bold" w:hAnsi="Arial" w:cs="Arial"/>
          <w:sz w:val="24"/>
          <w:szCs w:val="24"/>
        </w:rPr>
      </w:pPr>
      <w:bookmarkStart w:id="17" w:name="_Toc372557261"/>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3.4 - COMPOSITION</w:t>
      </w:r>
      <w:bookmarkEnd w:id="17"/>
    </w:p>
    <w:p w14:paraId="39DF1BAE" w14:textId="77777777" w:rsidR="00E01A2A" w:rsidRPr="00BB7052" w:rsidRDefault="00E01A2A" w:rsidP="00E94668">
      <w:pPr>
        <w:spacing w:after="0" w:line="240" w:lineRule="auto"/>
        <w:jc w:val="both"/>
        <w:rPr>
          <w:rFonts w:ascii="Arial" w:eastAsia="Arial" w:hAnsi="Arial" w:cs="Arial"/>
          <w:sz w:val="24"/>
          <w:szCs w:val="24"/>
        </w:rPr>
      </w:pPr>
    </w:p>
    <w:p w14:paraId="3F35A7E5"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3.4.1</w:t>
      </w:r>
      <w:r w:rsidR="009F6460" w:rsidRPr="00E94668">
        <w:rPr>
          <w:rFonts w:ascii="Arial" w:eastAsia="Arial" w:hAnsi="Arial" w:cs="Arial"/>
          <w:sz w:val="24"/>
          <w:szCs w:val="24"/>
        </w:rPr>
        <w:tab/>
      </w:r>
      <w:r w:rsidR="00694A0A" w:rsidRPr="00E94668">
        <w:rPr>
          <w:rFonts w:ascii="Arial" w:hAnsi="Arial" w:cs="Arial"/>
          <w:bCs/>
          <w:color w:val="000000"/>
          <w:sz w:val="24"/>
          <w:szCs w:val="24"/>
        </w:rPr>
        <w:t xml:space="preserve">The </w:t>
      </w:r>
      <w:r w:rsidR="0063061D">
        <w:rPr>
          <w:rFonts w:ascii="Arial" w:hAnsi="Arial" w:cs="Arial"/>
          <w:bCs/>
          <w:color w:val="000000"/>
          <w:sz w:val="24"/>
          <w:szCs w:val="24"/>
        </w:rPr>
        <w:t>AGM</w:t>
      </w:r>
      <w:r w:rsidR="00694A0A" w:rsidRPr="00E94668">
        <w:rPr>
          <w:rFonts w:ascii="Arial" w:hAnsi="Arial" w:cs="Arial"/>
          <w:bCs/>
          <w:color w:val="000000"/>
          <w:sz w:val="24"/>
          <w:szCs w:val="24"/>
        </w:rPr>
        <w:t xml:space="preserve"> is formed by all members in good standing, officers and guests (if any) who are present at time of meeting.</w:t>
      </w:r>
    </w:p>
    <w:p w14:paraId="0876D330" w14:textId="77777777" w:rsidR="00627A89" w:rsidRDefault="00627A89" w:rsidP="00E94668">
      <w:pPr>
        <w:pStyle w:val="NoSpacing"/>
        <w:rPr>
          <w:rFonts w:eastAsia="Arial,Bold"/>
        </w:rPr>
      </w:pPr>
    </w:p>
    <w:p w14:paraId="5190877E" w14:textId="77777777" w:rsidR="00E01A2A" w:rsidRPr="00BB7052" w:rsidRDefault="00D53384" w:rsidP="00BD1FEE">
      <w:pPr>
        <w:pStyle w:val="Heading2"/>
        <w:rPr>
          <w:rFonts w:ascii="Arial" w:eastAsia="Arial,Bold" w:hAnsi="Arial" w:cs="Arial"/>
          <w:sz w:val="24"/>
          <w:szCs w:val="24"/>
        </w:rPr>
      </w:pPr>
      <w:bookmarkStart w:id="18" w:name="_Toc372557262"/>
      <w:r w:rsidRPr="00BB7052">
        <w:rPr>
          <w:rFonts w:ascii="Arial" w:eastAsia="Arial,Bold" w:hAnsi="Arial" w:cs="Arial"/>
          <w:sz w:val="24"/>
          <w:szCs w:val="24"/>
        </w:rPr>
        <w:t>ARTICLE</w:t>
      </w:r>
      <w:r w:rsidR="000017AF" w:rsidRPr="00BB7052">
        <w:rPr>
          <w:rFonts w:ascii="Arial" w:eastAsia="Arial,Bold" w:hAnsi="Arial" w:cs="Arial"/>
          <w:sz w:val="24"/>
          <w:szCs w:val="24"/>
        </w:rPr>
        <w:t xml:space="preserve"> 3.5 - QUORUM</w:t>
      </w:r>
      <w:bookmarkEnd w:id="18"/>
    </w:p>
    <w:p w14:paraId="30AAC950" w14:textId="77777777" w:rsidR="00E01A2A" w:rsidRPr="00BB7052" w:rsidRDefault="00E01A2A">
      <w:pPr>
        <w:spacing w:after="0" w:line="240" w:lineRule="auto"/>
        <w:rPr>
          <w:rFonts w:ascii="Arial" w:eastAsia="Arial" w:hAnsi="Arial" w:cs="Arial"/>
          <w:sz w:val="24"/>
          <w:szCs w:val="24"/>
        </w:rPr>
      </w:pPr>
    </w:p>
    <w:p w14:paraId="22F9C20E" w14:textId="77777777" w:rsidR="00E01A2A" w:rsidRPr="00E94668" w:rsidRDefault="000017AF" w:rsidP="00D30F33">
      <w:pPr>
        <w:spacing w:after="0" w:line="240" w:lineRule="auto"/>
        <w:ind w:left="720" w:hanging="720"/>
        <w:jc w:val="both"/>
        <w:rPr>
          <w:rFonts w:ascii="Arial" w:eastAsia="Arial" w:hAnsi="Arial" w:cs="Arial"/>
          <w:sz w:val="24"/>
          <w:szCs w:val="24"/>
        </w:rPr>
      </w:pPr>
      <w:r w:rsidRPr="00E94668">
        <w:rPr>
          <w:rFonts w:ascii="Arial" w:eastAsia="Arial" w:hAnsi="Arial" w:cs="Arial"/>
          <w:sz w:val="24"/>
          <w:szCs w:val="24"/>
        </w:rPr>
        <w:t xml:space="preserve">3.5.1 </w:t>
      </w:r>
      <w:r w:rsidRPr="00E94668">
        <w:rPr>
          <w:rFonts w:ascii="Arial" w:eastAsia="Arial" w:hAnsi="Arial" w:cs="Arial"/>
          <w:sz w:val="24"/>
          <w:szCs w:val="24"/>
        </w:rPr>
        <w:tab/>
      </w:r>
      <w:r w:rsidR="00694A0A" w:rsidRPr="00E94668">
        <w:rPr>
          <w:rFonts w:ascii="Arial" w:hAnsi="Arial" w:cs="Arial"/>
          <w:bCs/>
          <w:color w:val="000000"/>
          <w:sz w:val="24"/>
          <w:szCs w:val="24"/>
        </w:rPr>
        <w:t>A duly constituted General Meeting consists of a quorum with all members of the Association present at time of meeting.</w:t>
      </w:r>
    </w:p>
    <w:p w14:paraId="62964B35" w14:textId="77777777" w:rsidR="00E94668" w:rsidRDefault="00E94668" w:rsidP="00E576D3">
      <w:pPr>
        <w:rPr>
          <w:rFonts w:ascii="Arial" w:eastAsia="Arial,Bold" w:hAnsi="Arial" w:cs="Arial"/>
          <w:sz w:val="24"/>
          <w:szCs w:val="24"/>
        </w:rPr>
      </w:pPr>
    </w:p>
    <w:p w14:paraId="3AD00BF7"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A67E928" w14:textId="77777777" w:rsidR="00E01A2A" w:rsidRPr="00694A0A" w:rsidRDefault="00D53384" w:rsidP="00BD1FEE">
      <w:pPr>
        <w:pStyle w:val="Heading2"/>
        <w:rPr>
          <w:rFonts w:ascii="Arial" w:eastAsia="Arial,Bold" w:hAnsi="Arial" w:cs="Arial"/>
          <w:sz w:val="24"/>
          <w:szCs w:val="24"/>
        </w:rPr>
      </w:pPr>
      <w:bookmarkStart w:id="19" w:name="_Toc372557263"/>
      <w:r w:rsidRPr="00694A0A">
        <w:rPr>
          <w:rFonts w:ascii="Arial" w:eastAsia="Arial,Bold" w:hAnsi="Arial" w:cs="Arial"/>
          <w:sz w:val="24"/>
          <w:szCs w:val="24"/>
        </w:rPr>
        <w:lastRenderedPageBreak/>
        <w:t>ARTICLE</w:t>
      </w:r>
      <w:r w:rsidR="000017AF" w:rsidRPr="00694A0A">
        <w:rPr>
          <w:rFonts w:ascii="Arial" w:eastAsia="Arial,Bold" w:hAnsi="Arial" w:cs="Arial"/>
          <w:sz w:val="24"/>
          <w:szCs w:val="24"/>
        </w:rPr>
        <w:t xml:space="preserve"> 3.6 </w:t>
      </w:r>
      <w:r w:rsidR="00694A0A" w:rsidRPr="00694A0A">
        <w:rPr>
          <w:rFonts w:ascii="Arial" w:eastAsia="Arial,Bold" w:hAnsi="Arial" w:cs="Arial"/>
          <w:sz w:val="24"/>
          <w:szCs w:val="24"/>
        </w:rPr>
        <w:t>–</w:t>
      </w:r>
      <w:r w:rsidR="000017AF" w:rsidRPr="00694A0A">
        <w:rPr>
          <w:rFonts w:ascii="Arial" w:eastAsia="Arial,Bold" w:hAnsi="Arial" w:cs="Arial"/>
          <w:sz w:val="24"/>
          <w:szCs w:val="24"/>
        </w:rPr>
        <w:t xml:space="preserve"> </w:t>
      </w:r>
      <w:r w:rsidR="00694A0A" w:rsidRPr="00694A0A">
        <w:rPr>
          <w:rFonts w:ascii="Arial" w:eastAsia="Arial,Bold" w:hAnsi="Arial" w:cs="Arial"/>
          <w:sz w:val="24"/>
          <w:szCs w:val="24"/>
        </w:rPr>
        <w:t xml:space="preserve">MEMBERS </w:t>
      </w:r>
      <w:r w:rsidR="000017AF" w:rsidRPr="00694A0A">
        <w:rPr>
          <w:rFonts w:ascii="Arial" w:eastAsia="Arial,Bold" w:hAnsi="Arial" w:cs="Arial"/>
          <w:sz w:val="24"/>
          <w:szCs w:val="24"/>
        </w:rPr>
        <w:t>VOTE</w:t>
      </w:r>
      <w:r w:rsidR="00694A0A" w:rsidRPr="00694A0A">
        <w:rPr>
          <w:rFonts w:ascii="Arial" w:eastAsia="Arial,Bold" w:hAnsi="Arial" w:cs="Arial"/>
          <w:sz w:val="24"/>
          <w:szCs w:val="24"/>
        </w:rPr>
        <w:t>S</w:t>
      </w:r>
      <w:bookmarkEnd w:id="19"/>
    </w:p>
    <w:p w14:paraId="5F6888FC" w14:textId="77777777" w:rsidR="00E01A2A" w:rsidRPr="00694A0A" w:rsidRDefault="00E01A2A">
      <w:pPr>
        <w:spacing w:after="0" w:line="240" w:lineRule="auto"/>
        <w:rPr>
          <w:rFonts w:ascii="Arial" w:eastAsia="Arial" w:hAnsi="Arial" w:cs="Arial"/>
          <w:sz w:val="24"/>
          <w:szCs w:val="24"/>
        </w:rPr>
      </w:pPr>
    </w:p>
    <w:p w14:paraId="3D1DE83E" w14:textId="77777777" w:rsidR="00086F53" w:rsidRDefault="000017AF" w:rsidP="00086F53">
      <w:pPr>
        <w:pStyle w:val="NoSpacing"/>
        <w:ind w:left="720" w:hanging="720"/>
        <w:rPr>
          <w:rFonts w:ascii="Arial" w:hAnsi="Arial" w:cs="Arial"/>
          <w:bCs/>
          <w:color w:val="000000"/>
          <w:sz w:val="24"/>
          <w:szCs w:val="24"/>
        </w:rPr>
      </w:pPr>
      <w:r w:rsidRPr="00E94668">
        <w:rPr>
          <w:rFonts w:ascii="Arial" w:eastAsia="Arial" w:hAnsi="Arial" w:cs="Arial"/>
          <w:sz w:val="24"/>
          <w:szCs w:val="24"/>
        </w:rPr>
        <w:t>3.6.1</w:t>
      </w:r>
      <w:r w:rsidRPr="00E94668">
        <w:rPr>
          <w:rFonts w:ascii="Arial" w:eastAsia="Arial" w:hAnsi="Arial" w:cs="Arial"/>
          <w:sz w:val="24"/>
          <w:szCs w:val="24"/>
        </w:rPr>
        <w:tab/>
      </w:r>
      <w:r w:rsidR="00086F53" w:rsidRPr="00086F53">
        <w:rPr>
          <w:rFonts w:ascii="Arial" w:hAnsi="Arial" w:cs="Arial"/>
          <w:bCs/>
          <w:color w:val="000000"/>
          <w:sz w:val="24"/>
          <w:szCs w:val="24"/>
        </w:rPr>
        <w:t xml:space="preserve">Voting is one vote per member. </w:t>
      </w:r>
      <w:r w:rsidR="00086F53" w:rsidRPr="00086F53">
        <w:rPr>
          <w:rFonts w:ascii="Arial" w:hAnsi="Arial" w:cs="Arial"/>
          <w:bCs/>
          <w:color w:val="000000"/>
          <w:sz w:val="24"/>
          <w:szCs w:val="24"/>
        </w:rPr>
        <w:br/>
      </w:r>
    </w:p>
    <w:p w14:paraId="1C962BB0" w14:textId="208F863F" w:rsidR="00C231C3" w:rsidRPr="00694A0A" w:rsidRDefault="00086F53" w:rsidP="00086F53">
      <w:pPr>
        <w:pStyle w:val="NoSpacing"/>
        <w:ind w:left="720"/>
        <w:rPr>
          <w:rFonts w:ascii="Arial" w:eastAsia="Arial" w:hAnsi="Arial" w:cs="Arial"/>
          <w:sz w:val="24"/>
          <w:szCs w:val="24"/>
        </w:rPr>
      </w:pPr>
      <w:r w:rsidRPr="00086F53">
        <w:rPr>
          <w:rFonts w:ascii="Arial" w:hAnsi="Arial" w:cs="Arial"/>
          <w:bCs/>
          <w:color w:val="000000"/>
          <w:sz w:val="24"/>
          <w:szCs w:val="24"/>
        </w:rPr>
        <w:t>Day pass holders have no voting right.</w:t>
      </w:r>
    </w:p>
    <w:p w14:paraId="71F35EFA" w14:textId="77777777" w:rsidR="00086F53" w:rsidRDefault="00086F53" w:rsidP="00E94668">
      <w:pPr>
        <w:pStyle w:val="NoSpacing"/>
        <w:ind w:left="851"/>
        <w:rPr>
          <w:rFonts w:ascii="Arial" w:hAnsi="Arial" w:cs="Arial"/>
          <w:i/>
          <w:sz w:val="24"/>
          <w:szCs w:val="24"/>
          <w:lang w:val="en-CA"/>
        </w:rPr>
      </w:pPr>
    </w:p>
    <w:p w14:paraId="4816CB4A" w14:textId="7015087C" w:rsidR="0069059F" w:rsidRPr="00E94668" w:rsidRDefault="0069059F" w:rsidP="00E94668">
      <w:pPr>
        <w:pStyle w:val="NoSpacing"/>
        <w:ind w:left="851"/>
        <w:rPr>
          <w:rFonts w:ascii="Arial" w:hAnsi="Arial" w:cs="Arial"/>
          <w:sz w:val="24"/>
          <w:szCs w:val="24"/>
        </w:rPr>
      </w:pPr>
      <w:r w:rsidRPr="00E94668">
        <w:rPr>
          <w:rFonts w:ascii="Arial" w:hAnsi="Arial" w:cs="Arial"/>
          <w:i/>
          <w:sz w:val="24"/>
          <w:szCs w:val="24"/>
          <w:lang w:val="en-CA"/>
        </w:rPr>
        <w:t xml:space="preserve">N.B </w:t>
      </w:r>
      <w:r w:rsidRPr="00E94668">
        <w:rPr>
          <w:rFonts w:ascii="Arial" w:hAnsi="Arial" w:cs="Arial"/>
          <w:sz w:val="24"/>
          <w:szCs w:val="24"/>
        </w:rPr>
        <w:t>Voting by proxy is not permitted;</w:t>
      </w:r>
    </w:p>
    <w:p w14:paraId="2D81B33F" w14:textId="77777777" w:rsidR="00E01A2A" w:rsidRPr="00E94668" w:rsidRDefault="00E01A2A" w:rsidP="00E94668">
      <w:pPr>
        <w:pStyle w:val="NoSpacing"/>
        <w:ind w:left="851" w:hanging="851"/>
        <w:rPr>
          <w:rFonts w:ascii="Arial" w:eastAsia="Arial" w:hAnsi="Arial" w:cs="Arial"/>
          <w:sz w:val="24"/>
          <w:szCs w:val="24"/>
        </w:rPr>
      </w:pPr>
    </w:p>
    <w:p w14:paraId="63C637CC" w14:textId="77777777" w:rsidR="0069059F" w:rsidRPr="00E94668" w:rsidRDefault="00E94668" w:rsidP="00487D55">
      <w:pPr>
        <w:pStyle w:val="NoSpacing"/>
        <w:ind w:left="720" w:hanging="720"/>
        <w:jc w:val="both"/>
        <w:rPr>
          <w:rFonts w:ascii="Arial" w:hAnsi="Arial" w:cs="Arial"/>
          <w:bCs/>
          <w:color w:val="000000"/>
          <w:sz w:val="24"/>
          <w:szCs w:val="24"/>
        </w:rPr>
      </w:pPr>
      <w:r>
        <w:rPr>
          <w:rFonts w:ascii="Arial" w:hAnsi="Arial" w:cs="Arial"/>
          <w:bCs/>
          <w:color w:val="000000"/>
          <w:sz w:val="24"/>
          <w:szCs w:val="24"/>
        </w:rPr>
        <w:t>3.6.2</w:t>
      </w:r>
      <w:r>
        <w:rPr>
          <w:rFonts w:ascii="Arial" w:hAnsi="Arial" w:cs="Arial"/>
          <w:bCs/>
          <w:color w:val="000000"/>
          <w:sz w:val="24"/>
          <w:szCs w:val="24"/>
        </w:rPr>
        <w:tab/>
      </w:r>
      <w:r w:rsidR="0069059F" w:rsidRPr="00E94668">
        <w:rPr>
          <w:rFonts w:ascii="Arial" w:hAnsi="Arial" w:cs="Arial"/>
          <w:bCs/>
          <w:color w:val="000000"/>
          <w:sz w:val="24"/>
          <w:szCs w:val="24"/>
        </w:rPr>
        <w:t>A simple majority 50% + 1 required to carry a vote at AGM unless otherwise noted in these by-laws;</w:t>
      </w:r>
    </w:p>
    <w:p w14:paraId="46578AFD" w14:textId="77777777" w:rsidR="0069059F" w:rsidRPr="00E94668" w:rsidRDefault="0069059F" w:rsidP="00D30F33">
      <w:pPr>
        <w:pStyle w:val="NoSpacing"/>
        <w:ind w:left="720" w:hanging="720"/>
        <w:rPr>
          <w:rFonts w:ascii="Arial" w:hAnsi="Arial" w:cs="Arial"/>
          <w:bCs/>
          <w:color w:val="000000"/>
          <w:sz w:val="24"/>
          <w:szCs w:val="24"/>
        </w:rPr>
      </w:pPr>
    </w:p>
    <w:p w14:paraId="277BEBBF" w14:textId="77777777" w:rsidR="0069059F" w:rsidRPr="005E4544" w:rsidRDefault="00E94668" w:rsidP="00D30F33">
      <w:pPr>
        <w:pStyle w:val="NoSpacing"/>
        <w:ind w:left="720" w:hanging="720"/>
        <w:jc w:val="both"/>
        <w:rPr>
          <w:rFonts w:ascii="Arial" w:hAnsi="Arial" w:cs="Arial"/>
          <w:bCs/>
          <w:strike/>
          <w:color w:val="000000"/>
          <w:sz w:val="24"/>
          <w:szCs w:val="24"/>
        </w:rPr>
      </w:pPr>
      <w:r>
        <w:rPr>
          <w:rFonts w:ascii="Arial" w:hAnsi="Arial" w:cs="Arial"/>
          <w:bCs/>
          <w:color w:val="000000"/>
          <w:sz w:val="24"/>
          <w:szCs w:val="24"/>
        </w:rPr>
        <w:t>3.6.3</w:t>
      </w:r>
      <w:r>
        <w:rPr>
          <w:rFonts w:ascii="Arial" w:hAnsi="Arial" w:cs="Arial"/>
          <w:bCs/>
          <w:color w:val="000000"/>
          <w:sz w:val="24"/>
          <w:szCs w:val="24"/>
        </w:rPr>
        <w:tab/>
      </w:r>
      <w:r w:rsidR="0069059F" w:rsidRPr="00E94668">
        <w:rPr>
          <w:rFonts w:ascii="Arial" w:hAnsi="Arial" w:cs="Arial"/>
          <w:bCs/>
          <w:color w:val="000000"/>
          <w:sz w:val="24"/>
          <w:szCs w:val="24"/>
        </w:rPr>
        <w:t>Voting will be done by show of hands unless a secret ballot is requested</w:t>
      </w:r>
      <w:r w:rsidR="005E4544">
        <w:rPr>
          <w:rFonts w:ascii="Arial" w:hAnsi="Arial" w:cs="Arial"/>
          <w:bCs/>
          <w:color w:val="000000"/>
          <w:sz w:val="24"/>
          <w:szCs w:val="24"/>
        </w:rPr>
        <w:t>.</w:t>
      </w:r>
      <w:r w:rsidR="0069059F" w:rsidRPr="00E94668">
        <w:rPr>
          <w:rFonts w:ascii="Arial" w:hAnsi="Arial" w:cs="Arial"/>
          <w:bCs/>
          <w:color w:val="000000"/>
          <w:sz w:val="24"/>
          <w:szCs w:val="24"/>
        </w:rPr>
        <w:t xml:space="preserve"> </w:t>
      </w:r>
    </w:p>
    <w:p w14:paraId="580FBE13" w14:textId="77777777" w:rsidR="00E01A2A" w:rsidRPr="0069059F" w:rsidRDefault="00E01A2A">
      <w:pPr>
        <w:spacing w:after="0" w:line="240" w:lineRule="auto"/>
        <w:rPr>
          <w:rFonts w:ascii="Arial" w:eastAsia="Arial" w:hAnsi="Arial" w:cs="Arial"/>
          <w:sz w:val="24"/>
          <w:szCs w:val="24"/>
        </w:rPr>
      </w:pPr>
    </w:p>
    <w:p w14:paraId="6EFBC7E0" w14:textId="77777777" w:rsidR="00E01A2A" w:rsidRPr="0069059F" w:rsidRDefault="00D53384" w:rsidP="00BD1FEE">
      <w:pPr>
        <w:pStyle w:val="Heading2"/>
        <w:rPr>
          <w:rFonts w:ascii="Arial" w:eastAsia="Arial,Bold" w:hAnsi="Arial" w:cs="Arial"/>
          <w:sz w:val="24"/>
          <w:szCs w:val="24"/>
        </w:rPr>
      </w:pPr>
      <w:bookmarkStart w:id="20" w:name="_Toc372557264"/>
      <w:r w:rsidRPr="0069059F">
        <w:rPr>
          <w:rFonts w:ascii="Arial" w:eastAsia="Arial,Bold" w:hAnsi="Arial" w:cs="Arial"/>
          <w:sz w:val="24"/>
          <w:szCs w:val="24"/>
        </w:rPr>
        <w:t>ARTICLE</w:t>
      </w:r>
      <w:r w:rsidR="000017AF" w:rsidRPr="0069059F">
        <w:rPr>
          <w:rFonts w:ascii="Arial" w:eastAsia="Arial,Bold" w:hAnsi="Arial" w:cs="Arial"/>
          <w:sz w:val="24"/>
          <w:szCs w:val="24"/>
        </w:rPr>
        <w:t xml:space="preserve"> 3.7 - </w:t>
      </w:r>
      <w:r w:rsidR="0069059F" w:rsidRPr="0069059F">
        <w:rPr>
          <w:rFonts w:ascii="Arial" w:eastAsia="Arial,Bold" w:hAnsi="Arial" w:cs="Arial"/>
          <w:sz w:val="24"/>
          <w:szCs w:val="24"/>
        </w:rPr>
        <w:t>AGENDA</w:t>
      </w:r>
      <w:bookmarkEnd w:id="20"/>
    </w:p>
    <w:p w14:paraId="4C2FC892" w14:textId="77777777" w:rsidR="00E01A2A" w:rsidRPr="0069059F" w:rsidRDefault="00E01A2A">
      <w:pPr>
        <w:spacing w:after="0" w:line="240" w:lineRule="auto"/>
        <w:rPr>
          <w:rFonts w:ascii="Arial" w:eastAsia="Arial" w:hAnsi="Arial" w:cs="Arial"/>
          <w:sz w:val="24"/>
          <w:szCs w:val="24"/>
        </w:rPr>
      </w:pPr>
    </w:p>
    <w:p w14:paraId="602E6DF7" w14:textId="77777777" w:rsidR="00E01A2A" w:rsidRPr="008E1B60" w:rsidRDefault="000017AF" w:rsidP="00D30F33">
      <w:pPr>
        <w:pStyle w:val="NoSpacing"/>
        <w:ind w:left="720" w:hanging="720"/>
        <w:rPr>
          <w:rFonts w:ascii="Arial" w:hAnsi="Arial" w:cs="Arial"/>
          <w:sz w:val="24"/>
          <w:szCs w:val="24"/>
        </w:rPr>
      </w:pPr>
      <w:r w:rsidRPr="008E1B60">
        <w:rPr>
          <w:rFonts w:ascii="Arial" w:eastAsia="Arial" w:hAnsi="Arial" w:cs="Arial"/>
          <w:sz w:val="24"/>
          <w:szCs w:val="24"/>
        </w:rPr>
        <w:t>3.7.1</w:t>
      </w:r>
      <w:r w:rsidRPr="008E1B60">
        <w:rPr>
          <w:rFonts w:ascii="Arial" w:eastAsia="Arial" w:hAnsi="Arial" w:cs="Arial"/>
          <w:sz w:val="24"/>
          <w:szCs w:val="24"/>
        </w:rPr>
        <w:tab/>
      </w:r>
      <w:r w:rsidR="0069059F" w:rsidRPr="008E1B60">
        <w:rPr>
          <w:rFonts w:ascii="Arial" w:hAnsi="Arial" w:cs="Arial"/>
          <w:sz w:val="24"/>
          <w:szCs w:val="24"/>
        </w:rPr>
        <w:t>The agenda of the AGM shall include but not be limited to:</w:t>
      </w:r>
    </w:p>
    <w:p w14:paraId="703D9044" w14:textId="77777777" w:rsidR="0069059F" w:rsidRPr="008E1B60" w:rsidRDefault="0069059F" w:rsidP="008E1B60">
      <w:pPr>
        <w:pStyle w:val="NoSpacing"/>
        <w:ind w:left="851" w:hanging="851"/>
        <w:rPr>
          <w:rFonts w:ascii="Arial" w:eastAsia="Arial" w:hAnsi="Arial" w:cs="Arial"/>
          <w:sz w:val="24"/>
          <w:szCs w:val="24"/>
        </w:rPr>
      </w:pPr>
    </w:p>
    <w:p w14:paraId="04D4845B"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Meeting is called to order;</w:t>
      </w:r>
    </w:p>
    <w:p w14:paraId="67E65014"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Approval of the minutes of the last AGM;</w:t>
      </w:r>
    </w:p>
    <w:p w14:paraId="099AF1E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President;</w:t>
      </w:r>
    </w:p>
    <w:p w14:paraId="183DD35A"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Report of the Treasurer;</w:t>
      </w:r>
    </w:p>
    <w:p w14:paraId="16E1E749" w14:textId="77777777" w:rsidR="0069059F" w:rsidRPr="00952954"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 xml:space="preserve">Report of </w:t>
      </w:r>
      <w:r w:rsidR="00627A89" w:rsidRPr="00952954">
        <w:rPr>
          <w:rFonts w:ascii="Arial" w:hAnsi="Arial" w:cs="Arial"/>
          <w:sz w:val="24"/>
          <w:szCs w:val="24"/>
        </w:rPr>
        <w:t>financial R</w:t>
      </w:r>
      <w:r w:rsidRPr="00952954">
        <w:rPr>
          <w:rFonts w:ascii="Arial" w:hAnsi="Arial" w:cs="Arial"/>
          <w:sz w:val="24"/>
          <w:szCs w:val="24"/>
        </w:rPr>
        <w:t>eviewer;</w:t>
      </w:r>
    </w:p>
    <w:p w14:paraId="737288D9"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from committees;</w:t>
      </w:r>
    </w:p>
    <w:p w14:paraId="0BF8E8EB"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Report of Coordinators;</w:t>
      </w:r>
    </w:p>
    <w:p w14:paraId="670C2B0D" w14:textId="77777777" w:rsidR="0069059F" w:rsidRPr="00952954"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Proposition of amendments of the Constitution and votes.</w:t>
      </w:r>
    </w:p>
    <w:p w14:paraId="58DC8DF4" w14:textId="77777777" w:rsidR="0069059F" w:rsidRPr="008E1B60" w:rsidRDefault="0069059F" w:rsidP="00D30F33">
      <w:pPr>
        <w:pStyle w:val="NoSpacing"/>
        <w:numPr>
          <w:ilvl w:val="0"/>
          <w:numId w:val="6"/>
        </w:numPr>
        <w:ind w:left="1080"/>
        <w:rPr>
          <w:rFonts w:ascii="Arial" w:hAnsi="Arial" w:cs="Arial"/>
          <w:sz w:val="24"/>
          <w:szCs w:val="24"/>
        </w:rPr>
      </w:pPr>
      <w:r w:rsidRPr="00952954">
        <w:rPr>
          <w:rFonts w:ascii="Arial" w:hAnsi="Arial" w:cs="Arial"/>
          <w:sz w:val="24"/>
          <w:szCs w:val="24"/>
        </w:rPr>
        <w:t>Nomination of</w:t>
      </w:r>
      <w:r w:rsidR="00627A89" w:rsidRPr="00952954">
        <w:rPr>
          <w:rFonts w:ascii="Arial" w:hAnsi="Arial" w:cs="Arial"/>
          <w:sz w:val="24"/>
          <w:szCs w:val="24"/>
        </w:rPr>
        <w:t xml:space="preserve"> financial</w:t>
      </w:r>
      <w:r w:rsidRPr="008E1B60">
        <w:rPr>
          <w:rFonts w:ascii="Arial" w:hAnsi="Arial" w:cs="Arial"/>
          <w:sz w:val="24"/>
          <w:szCs w:val="24"/>
        </w:rPr>
        <w:t xml:space="preserve"> </w:t>
      </w:r>
      <w:r w:rsidRPr="00627A89">
        <w:rPr>
          <w:rFonts w:ascii="Arial" w:hAnsi="Arial" w:cs="Arial"/>
          <w:sz w:val="24"/>
          <w:szCs w:val="24"/>
        </w:rPr>
        <w:t>Reviewer</w:t>
      </w:r>
      <w:r w:rsidRPr="008E1B60">
        <w:rPr>
          <w:rFonts w:ascii="Arial" w:hAnsi="Arial" w:cs="Arial"/>
          <w:sz w:val="24"/>
          <w:szCs w:val="24"/>
        </w:rPr>
        <w:t>;</w:t>
      </w:r>
    </w:p>
    <w:p w14:paraId="203EA9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Election of directors;</w:t>
      </w:r>
    </w:p>
    <w:p w14:paraId="1EFE2CC1"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Address of new President;</w:t>
      </w:r>
    </w:p>
    <w:p w14:paraId="1807A27C"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Question period;</w:t>
      </w:r>
    </w:p>
    <w:p w14:paraId="77F135A0" w14:textId="77777777" w:rsidR="0069059F" w:rsidRPr="008E1B60" w:rsidRDefault="0069059F" w:rsidP="00D30F33">
      <w:pPr>
        <w:pStyle w:val="NoSpacing"/>
        <w:numPr>
          <w:ilvl w:val="0"/>
          <w:numId w:val="6"/>
        </w:numPr>
        <w:ind w:left="1080"/>
        <w:rPr>
          <w:rFonts w:ascii="Arial" w:hAnsi="Arial" w:cs="Arial"/>
          <w:sz w:val="24"/>
          <w:szCs w:val="24"/>
        </w:rPr>
      </w:pPr>
      <w:r w:rsidRPr="008E1B60">
        <w:rPr>
          <w:rFonts w:ascii="Arial" w:hAnsi="Arial" w:cs="Arial"/>
          <w:sz w:val="24"/>
          <w:szCs w:val="24"/>
        </w:rPr>
        <w:t>Adjournment.</w:t>
      </w:r>
    </w:p>
    <w:p w14:paraId="7BA33F5F" w14:textId="77777777" w:rsidR="00D30F33" w:rsidRDefault="00D30F33" w:rsidP="008E1B60">
      <w:pPr>
        <w:pStyle w:val="NoSpacing"/>
        <w:ind w:left="851" w:hanging="851"/>
        <w:rPr>
          <w:rFonts w:ascii="Arial" w:eastAsia="Arial" w:hAnsi="Arial" w:cs="Arial"/>
          <w:sz w:val="24"/>
          <w:szCs w:val="24"/>
        </w:rPr>
      </w:pPr>
    </w:p>
    <w:p w14:paraId="40C31047" w14:textId="77777777" w:rsidR="00E01A2A" w:rsidRPr="0069059F" w:rsidRDefault="008E1B60" w:rsidP="00627A89">
      <w:pPr>
        <w:pStyle w:val="NoSpacing"/>
        <w:ind w:left="851" w:hanging="851"/>
        <w:jc w:val="both"/>
        <w:rPr>
          <w:rFonts w:ascii="Arial" w:eastAsia="Arial,Bold" w:hAnsi="Arial" w:cs="Arial"/>
          <w:b/>
          <w:sz w:val="24"/>
          <w:szCs w:val="24"/>
        </w:rPr>
      </w:pPr>
      <w:r>
        <w:rPr>
          <w:rFonts w:ascii="Arial" w:hAnsi="Arial" w:cs="Arial"/>
          <w:sz w:val="24"/>
          <w:szCs w:val="24"/>
        </w:rPr>
        <w:t>3.7.2</w:t>
      </w:r>
      <w:r>
        <w:rPr>
          <w:rFonts w:ascii="Arial" w:hAnsi="Arial" w:cs="Arial"/>
          <w:sz w:val="24"/>
          <w:szCs w:val="24"/>
        </w:rPr>
        <w:tab/>
      </w:r>
      <w:r w:rsidR="0069059F" w:rsidRPr="008E1B60">
        <w:rPr>
          <w:rFonts w:ascii="Arial" w:hAnsi="Arial" w:cs="Arial"/>
          <w:sz w:val="24"/>
          <w:szCs w:val="24"/>
        </w:rPr>
        <w:t>The order of business may be changed by a simple majority of members present.</w:t>
      </w:r>
    </w:p>
    <w:p w14:paraId="16545BDF" w14:textId="77777777" w:rsidR="005C1A89" w:rsidRDefault="005C1A89" w:rsidP="00D30F33">
      <w:pPr>
        <w:rPr>
          <w:rFonts w:ascii="Arial" w:eastAsia="Arial,Bold" w:hAnsi="Arial" w:cs="Arial"/>
          <w:sz w:val="24"/>
          <w:szCs w:val="24"/>
        </w:rPr>
      </w:pPr>
    </w:p>
    <w:p w14:paraId="3D5538F4" w14:textId="77777777" w:rsidR="00E576D3" w:rsidRDefault="00E576D3" w:rsidP="00BD1FEE">
      <w:pPr>
        <w:pStyle w:val="Heading2"/>
        <w:rPr>
          <w:rFonts w:ascii="Arial" w:eastAsia="Arial,Bold" w:hAnsi="Arial" w:cs="Arial"/>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976B24C" w14:textId="77777777" w:rsidR="00E01A2A" w:rsidRPr="0069059F" w:rsidRDefault="00D53384" w:rsidP="00BD1FEE">
      <w:pPr>
        <w:pStyle w:val="Heading2"/>
        <w:rPr>
          <w:rFonts w:ascii="Arial" w:eastAsia="Arial,Bold" w:hAnsi="Arial" w:cs="Arial"/>
          <w:sz w:val="24"/>
          <w:szCs w:val="24"/>
        </w:rPr>
      </w:pPr>
      <w:bookmarkStart w:id="21" w:name="_Toc372557265"/>
      <w:r w:rsidRPr="0069059F">
        <w:rPr>
          <w:rFonts w:ascii="Arial" w:eastAsia="Arial,Bold" w:hAnsi="Arial" w:cs="Arial"/>
          <w:sz w:val="24"/>
          <w:szCs w:val="24"/>
        </w:rPr>
        <w:lastRenderedPageBreak/>
        <w:t>ARTICLE</w:t>
      </w:r>
      <w:r w:rsidR="0069059F" w:rsidRPr="0069059F">
        <w:rPr>
          <w:rFonts w:ascii="Arial" w:eastAsia="Arial,Bold" w:hAnsi="Arial" w:cs="Arial"/>
          <w:sz w:val="24"/>
          <w:szCs w:val="24"/>
        </w:rPr>
        <w:t xml:space="preserve"> 3.8 - E</w:t>
      </w:r>
      <w:r w:rsidR="000017AF" w:rsidRPr="0069059F">
        <w:rPr>
          <w:rFonts w:ascii="Arial" w:eastAsia="Arial,Bold" w:hAnsi="Arial" w:cs="Arial"/>
          <w:sz w:val="24"/>
          <w:szCs w:val="24"/>
        </w:rPr>
        <w:t>LECTIONS</w:t>
      </w:r>
      <w:bookmarkEnd w:id="21"/>
    </w:p>
    <w:p w14:paraId="29A2D64B" w14:textId="77777777" w:rsidR="00E01A2A" w:rsidRPr="0069059F" w:rsidRDefault="00E01A2A">
      <w:pPr>
        <w:spacing w:after="0" w:line="240" w:lineRule="auto"/>
        <w:rPr>
          <w:rFonts w:ascii="Arial" w:eastAsia="Arial" w:hAnsi="Arial" w:cs="Arial"/>
          <w:sz w:val="24"/>
          <w:szCs w:val="24"/>
        </w:rPr>
      </w:pPr>
    </w:p>
    <w:p w14:paraId="6703B610" w14:textId="77777777" w:rsidR="00E01A2A" w:rsidRPr="008E1B60" w:rsidRDefault="000017AF" w:rsidP="00D30F33">
      <w:pPr>
        <w:pStyle w:val="NoSpacing"/>
        <w:ind w:left="720" w:hanging="720"/>
        <w:jc w:val="both"/>
        <w:rPr>
          <w:rFonts w:ascii="Arial" w:eastAsia="Arial" w:hAnsi="Arial" w:cs="Arial"/>
          <w:sz w:val="24"/>
          <w:szCs w:val="24"/>
        </w:rPr>
      </w:pPr>
      <w:r w:rsidRPr="00AA284C">
        <w:rPr>
          <w:rFonts w:ascii="Arial" w:eastAsia="Arial" w:hAnsi="Arial" w:cs="Arial"/>
          <w:sz w:val="24"/>
          <w:szCs w:val="24"/>
        </w:rPr>
        <w:t xml:space="preserve">3.8.1 </w:t>
      </w:r>
      <w:r w:rsidRPr="00AA284C">
        <w:rPr>
          <w:rFonts w:ascii="Arial" w:eastAsia="Arial" w:hAnsi="Arial" w:cs="Arial"/>
          <w:sz w:val="24"/>
          <w:szCs w:val="24"/>
        </w:rPr>
        <w:tab/>
      </w:r>
      <w:r w:rsidR="0069059F" w:rsidRPr="00AA284C">
        <w:rPr>
          <w:rFonts w:ascii="Arial" w:hAnsi="Arial" w:cs="Arial"/>
          <w:sz w:val="24"/>
          <w:szCs w:val="24"/>
        </w:rPr>
        <w:t>Elections will be held during the AGM each year through a secret ballot. The Secretary will count the ballots in the presence of two members at large.</w:t>
      </w:r>
    </w:p>
    <w:p w14:paraId="146C7435" w14:textId="77777777" w:rsidR="00E01A2A" w:rsidRPr="008E1B60" w:rsidRDefault="00E01A2A" w:rsidP="00D30F33">
      <w:pPr>
        <w:pStyle w:val="NoSpacing"/>
        <w:ind w:left="720" w:hanging="720"/>
        <w:rPr>
          <w:rFonts w:ascii="Arial" w:eastAsia="Arial" w:hAnsi="Arial" w:cs="Arial"/>
          <w:sz w:val="24"/>
          <w:szCs w:val="24"/>
        </w:rPr>
      </w:pPr>
    </w:p>
    <w:p w14:paraId="1FB2DA6A" w14:textId="77777777" w:rsidR="0048397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3.8.2</w:t>
      </w:r>
      <w:r>
        <w:rPr>
          <w:rFonts w:ascii="Arial" w:hAnsi="Arial" w:cs="Arial"/>
          <w:sz w:val="24"/>
          <w:szCs w:val="24"/>
        </w:rPr>
        <w:tab/>
      </w:r>
      <w:r w:rsidR="0069059F" w:rsidRPr="008E1B60">
        <w:rPr>
          <w:rFonts w:ascii="Arial" w:hAnsi="Arial" w:cs="Arial"/>
          <w:sz w:val="24"/>
          <w:szCs w:val="24"/>
        </w:rPr>
        <w:t>Nominations shall be in writing and signed by the nominator, a secondary, and the nominee, all of whom must be members of the AEPEA and not of the immediate family of the nominee.  Nominations must be in the hands of the Secretary one week before the AGM. The names of all candidates wi</w:t>
      </w:r>
      <w:r w:rsidR="00691331">
        <w:rPr>
          <w:rFonts w:ascii="Arial" w:hAnsi="Arial" w:cs="Arial"/>
          <w:sz w:val="24"/>
          <w:szCs w:val="24"/>
        </w:rPr>
        <w:t xml:space="preserve">ll be displayed on the website </w:t>
      </w:r>
      <w:r w:rsidR="00577E6F">
        <w:rPr>
          <w:rFonts w:ascii="Arial" w:hAnsi="Arial" w:cs="Arial"/>
          <w:sz w:val="24"/>
          <w:szCs w:val="24"/>
        </w:rPr>
        <w:t xml:space="preserve">before voting occurs. </w:t>
      </w:r>
      <w:r w:rsidR="0069059F" w:rsidRPr="008E1B60">
        <w:rPr>
          <w:rFonts w:ascii="Arial" w:hAnsi="Arial" w:cs="Arial"/>
          <w:sz w:val="24"/>
          <w:szCs w:val="24"/>
        </w:rPr>
        <w:t>The nominee must be present.</w:t>
      </w:r>
    </w:p>
    <w:p w14:paraId="2B71E116" w14:textId="77777777" w:rsidR="0069059F" w:rsidRPr="00BB7052" w:rsidRDefault="0069059F" w:rsidP="00D30F33">
      <w:pPr>
        <w:pStyle w:val="NoSpacing"/>
        <w:ind w:left="720" w:hanging="720"/>
        <w:rPr>
          <w:rFonts w:ascii="Arial" w:eastAsia="Arial" w:hAnsi="Arial" w:cs="Arial"/>
          <w:sz w:val="24"/>
          <w:szCs w:val="24"/>
        </w:rPr>
      </w:pPr>
    </w:p>
    <w:p w14:paraId="4AD4D4E5" w14:textId="77777777" w:rsidR="0069059F" w:rsidRPr="008E1B60" w:rsidRDefault="0069059F" w:rsidP="00D30F33">
      <w:pPr>
        <w:pStyle w:val="NoSpacing"/>
        <w:ind w:left="720" w:hanging="720"/>
        <w:jc w:val="both"/>
        <w:rPr>
          <w:rFonts w:ascii="Arial" w:hAnsi="Arial" w:cs="Arial"/>
          <w:sz w:val="24"/>
          <w:szCs w:val="24"/>
        </w:rPr>
      </w:pPr>
      <w:r w:rsidRPr="008E1B60">
        <w:rPr>
          <w:rFonts w:ascii="Arial" w:hAnsi="Arial" w:cs="Arial"/>
          <w:sz w:val="24"/>
          <w:szCs w:val="24"/>
          <w:lang w:val="en-CA"/>
        </w:rPr>
        <w:t>3.8.3</w:t>
      </w:r>
      <w:r w:rsidRPr="008E1B60">
        <w:rPr>
          <w:rFonts w:ascii="Arial" w:hAnsi="Arial" w:cs="Arial"/>
          <w:sz w:val="24"/>
          <w:szCs w:val="24"/>
          <w:lang w:val="en-CA"/>
        </w:rPr>
        <w:tab/>
        <w:t xml:space="preserve">Directors can be nominated if they are fully supported by members in good standing present at the AGM. </w:t>
      </w:r>
      <w:r w:rsidRPr="008E1B60">
        <w:rPr>
          <w:rFonts w:ascii="Arial" w:hAnsi="Arial" w:cs="Arial"/>
          <w:sz w:val="24"/>
          <w:szCs w:val="24"/>
        </w:rPr>
        <w:t>They mu</w:t>
      </w:r>
      <w:r w:rsidR="00691331">
        <w:rPr>
          <w:rFonts w:ascii="Arial" w:hAnsi="Arial" w:cs="Arial"/>
          <w:sz w:val="24"/>
          <w:szCs w:val="24"/>
        </w:rPr>
        <w:t xml:space="preserve">st obtain a minimum support of </w:t>
      </w:r>
      <w:r w:rsidRPr="008E1B60">
        <w:rPr>
          <w:rFonts w:ascii="Arial" w:hAnsi="Arial" w:cs="Arial"/>
          <w:sz w:val="24"/>
          <w:szCs w:val="24"/>
        </w:rPr>
        <w:t>5 members.</w:t>
      </w:r>
    </w:p>
    <w:p w14:paraId="61F82F1B" w14:textId="77777777" w:rsidR="0048397F" w:rsidRPr="008E1B60" w:rsidRDefault="0048397F" w:rsidP="00D30F33">
      <w:pPr>
        <w:pStyle w:val="NoSpacing"/>
        <w:ind w:left="720" w:hanging="720"/>
        <w:jc w:val="both"/>
        <w:rPr>
          <w:rFonts w:ascii="Arial" w:eastAsia="Arial" w:hAnsi="Arial" w:cs="Arial"/>
          <w:sz w:val="24"/>
          <w:szCs w:val="24"/>
        </w:rPr>
      </w:pPr>
    </w:p>
    <w:p w14:paraId="0933F774"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3.8.4</w:t>
      </w:r>
      <w:r w:rsidRPr="008E1B60">
        <w:rPr>
          <w:rFonts w:ascii="Arial" w:hAnsi="Arial" w:cs="Arial"/>
          <w:sz w:val="24"/>
          <w:szCs w:val="24"/>
        </w:rPr>
        <w:tab/>
        <w:t xml:space="preserve">Any member in good standing who is 18 years and older may run for the position of Director </w:t>
      </w:r>
      <w:proofErr w:type="gramStart"/>
      <w:r w:rsidRPr="008E1B60">
        <w:rPr>
          <w:rFonts w:ascii="Arial" w:hAnsi="Arial" w:cs="Arial"/>
          <w:sz w:val="24"/>
          <w:szCs w:val="24"/>
        </w:rPr>
        <w:t>provided that</w:t>
      </w:r>
      <w:proofErr w:type="gramEnd"/>
      <w:r w:rsidRPr="008E1B60">
        <w:rPr>
          <w:rFonts w:ascii="Arial" w:hAnsi="Arial" w:cs="Arial"/>
          <w:sz w:val="24"/>
          <w:szCs w:val="24"/>
        </w:rPr>
        <w:t xml:space="preserve"> member is duly nominated.</w:t>
      </w:r>
    </w:p>
    <w:p w14:paraId="29A8CC0C" w14:textId="77777777" w:rsidR="00E01A2A" w:rsidRDefault="00E01A2A">
      <w:pPr>
        <w:spacing w:after="0" w:line="240" w:lineRule="auto"/>
        <w:rPr>
          <w:rFonts w:ascii="Arial" w:eastAsia="Arial" w:hAnsi="Arial" w:cs="Arial"/>
        </w:rPr>
      </w:pPr>
    </w:p>
    <w:p w14:paraId="4BA8B6F5" w14:textId="77777777" w:rsidR="008E1B60" w:rsidRPr="0069059F" w:rsidRDefault="008E1B60">
      <w:pPr>
        <w:spacing w:after="0" w:line="240" w:lineRule="auto"/>
        <w:rPr>
          <w:rFonts w:ascii="Arial" w:eastAsia="Arial" w:hAnsi="Arial" w:cs="Arial"/>
        </w:rPr>
      </w:pPr>
    </w:p>
    <w:p w14:paraId="227FC39A"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22" w:name="_Toc372557266"/>
      <w:r w:rsidRPr="0069059F">
        <w:rPr>
          <w:rFonts w:ascii="Arial" w:eastAsia="Arial" w:hAnsi="Arial" w:cs="Arial"/>
        </w:rPr>
        <w:t xml:space="preserve">SECTION 4 – </w:t>
      </w:r>
      <w:r w:rsidR="0069059F">
        <w:rPr>
          <w:rFonts w:ascii="Arial" w:eastAsia="Arial" w:hAnsi="Arial" w:cs="Arial"/>
        </w:rPr>
        <w:t>SPECIAL GENERAL MEETINGS</w:t>
      </w:r>
      <w:r w:rsidR="008E1B60">
        <w:rPr>
          <w:rFonts w:ascii="Arial" w:eastAsia="Arial" w:hAnsi="Arial" w:cs="Arial"/>
        </w:rPr>
        <w:t xml:space="preserve"> (SGM)</w:t>
      </w:r>
      <w:bookmarkEnd w:id="22"/>
    </w:p>
    <w:p w14:paraId="1A7FA252" w14:textId="77777777" w:rsidR="00760946" w:rsidRPr="0069059F" w:rsidRDefault="00760946" w:rsidP="0048397F">
      <w:pPr>
        <w:rPr>
          <w:rFonts w:ascii="Arial" w:eastAsia="Arial,Bold" w:hAnsi="Arial" w:cs="Arial"/>
          <w:sz w:val="24"/>
          <w:szCs w:val="24"/>
        </w:rPr>
      </w:pPr>
    </w:p>
    <w:p w14:paraId="2D82E02F" w14:textId="77777777" w:rsidR="00E01A2A" w:rsidRPr="0069059F" w:rsidRDefault="00D53384" w:rsidP="00BD1FEE">
      <w:pPr>
        <w:pStyle w:val="Heading2"/>
        <w:rPr>
          <w:rFonts w:ascii="Arial" w:eastAsia="Arial,Bold" w:hAnsi="Arial" w:cs="Arial"/>
          <w:sz w:val="24"/>
          <w:szCs w:val="24"/>
        </w:rPr>
      </w:pPr>
      <w:bookmarkStart w:id="23" w:name="_Toc372557267"/>
      <w:r w:rsidRPr="0069059F">
        <w:rPr>
          <w:rFonts w:ascii="Arial" w:eastAsia="Arial,Bold" w:hAnsi="Arial" w:cs="Arial"/>
          <w:sz w:val="24"/>
          <w:szCs w:val="24"/>
        </w:rPr>
        <w:t>ARTICLE</w:t>
      </w:r>
      <w:r w:rsidR="000017AF" w:rsidRPr="0069059F">
        <w:rPr>
          <w:rFonts w:ascii="Arial" w:eastAsia="Arial,Bold" w:hAnsi="Arial" w:cs="Arial"/>
          <w:sz w:val="24"/>
          <w:szCs w:val="24"/>
        </w:rPr>
        <w:t xml:space="preserve"> 4.1 – </w:t>
      </w:r>
      <w:r w:rsidR="0069059F">
        <w:rPr>
          <w:rFonts w:ascii="Arial" w:eastAsia="Arial,Bold" w:hAnsi="Arial" w:cs="Arial"/>
          <w:sz w:val="24"/>
          <w:szCs w:val="24"/>
        </w:rPr>
        <w:t>CALLING</w:t>
      </w:r>
      <w:bookmarkEnd w:id="23"/>
    </w:p>
    <w:p w14:paraId="10DF2DFD" w14:textId="77777777" w:rsidR="00E01A2A" w:rsidRPr="0069059F" w:rsidRDefault="00E01A2A">
      <w:pPr>
        <w:spacing w:after="0" w:line="240" w:lineRule="auto"/>
        <w:rPr>
          <w:rFonts w:ascii="Arial" w:eastAsia="Arial" w:hAnsi="Arial" w:cs="Arial"/>
          <w:sz w:val="24"/>
          <w:szCs w:val="24"/>
        </w:rPr>
      </w:pPr>
    </w:p>
    <w:p w14:paraId="5CF3FE40"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69059F" w:rsidRPr="008E1B60">
        <w:rPr>
          <w:rFonts w:ascii="Arial" w:hAnsi="Arial" w:cs="Arial"/>
          <w:sz w:val="24"/>
          <w:szCs w:val="24"/>
        </w:rPr>
        <w:t xml:space="preserve">The </w:t>
      </w:r>
      <w:r w:rsidR="0063061D">
        <w:rPr>
          <w:rFonts w:ascii="Arial" w:hAnsi="Arial" w:cs="Arial"/>
          <w:sz w:val="24"/>
          <w:szCs w:val="24"/>
        </w:rPr>
        <w:t>BD</w:t>
      </w:r>
      <w:r w:rsidR="0069059F" w:rsidRPr="008E1B60">
        <w:rPr>
          <w:rFonts w:ascii="Arial" w:hAnsi="Arial" w:cs="Arial"/>
          <w:sz w:val="24"/>
          <w:szCs w:val="24"/>
        </w:rPr>
        <w:t xml:space="preserve"> may call a </w:t>
      </w:r>
      <w:r w:rsidR="0063061D">
        <w:rPr>
          <w:rFonts w:ascii="Arial" w:hAnsi="Arial" w:cs="Arial"/>
          <w:sz w:val="24"/>
          <w:szCs w:val="24"/>
        </w:rPr>
        <w:t>SGM</w:t>
      </w:r>
      <w:r w:rsidR="0069059F" w:rsidRPr="008E1B60">
        <w:rPr>
          <w:rFonts w:ascii="Arial" w:hAnsi="Arial" w:cs="Arial"/>
          <w:sz w:val="24"/>
          <w:szCs w:val="24"/>
        </w:rPr>
        <w:t xml:space="preserve"> between AGMs for specific </w:t>
      </w:r>
      <w:proofErr w:type="gramStart"/>
      <w:r w:rsidR="0069059F" w:rsidRPr="008E1B60">
        <w:rPr>
          <w:rFonts w:ascii="Arial" w:hAnsi="Arial" w:cs="Arial"/>
          <w:sz w:val="24"/>
          <w:szCs w:val="24"/>
        </w:rPr>
        <w:t>subject;</w:t>
      </w:r>
      <w:proofErr w:type="gramEnd"/>
    </w:p>
    <w:p w14:paraId="176DD80F" w14:textId="77777777" w:rsidR="00E01A2A" w:rsidRPr="008E1B60" w:rsidRDefault="00E01A2A" w:rsidP="00D30F33">
      <w:pPr>
        <w:pStyle w:val="NoSpacing"/>
        <w:ind w:left="720" w:hanging="720"/>
        <w:jc w:val="both"/>
        <w:rPr>
          <w:rFonts w:ascii="Arial" w:eastAsia="Arial" w:hAnsi="Arial" w:cs="Arial"/>
          <w:sz w:val="24"/>
          <w:szCs w:val="24"/>
        </w:rPr>
      </w:pPr>
    </w:p>
    <w:p w14:paraId="6C06861F" w14:textId="77777777" w:rsidR="0069059F" w:rsidRPr="008E1B60" w:rsidRDefault="008E1B60" w:rsidP="00D30F33">
      <w:pPr>
        <w:pStyle w:val="NoSpacing"/>
        <w:tabs>
          <w:tab w:val="left" w:pos="851"/>
        </w:tabs>
        <w:ind w:left="72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69059F" w:rsidRPr="008E1B60">
        <w:rPr>
          <w:rFonts w:ascii="Arial" w:hAnsi="Arial" w:cs="Arial"/>
          <w:sz w:val="24"/>
          <w:szCs w:val="24"/>
        </w:rPr>
        <w:t>Members must be advised at least 15 days in advance of the date, time and</w:t>
      </w:r>
      <w:r>
        <w:rPr>
          <w:rFonts w:ascii="Arial" w:hAnsi="Arial" w:cs="Arial"/>
          <w:sz w:val="24"/>
          <w:szCs w:val="24"/>
        </w:rPr>
        <w:t xml:space="preserve"> </w:t>
      </w:r>
      <w:r w:rsidR="0069059F" w:rsidRPr="008E1B60">
        <w:rPr>
          <w:rFonts w:ascii="Arial" w:hAnsi="Arial" w:cs="Arial"/>
          <w:sz w:val="24"/>
          <w:szCs w:val="24"/>
        </w:rPr>
        <w:t>place of the meeting as well as its purpose;</w:t>
      </w:r>
    </w:p>
    <w:p w14:paraId="515448D3" w14:textId="77777777" w:rsidR="001C02AD" w:rsidRPr="008E1B60" w:rsidRDefault="001C02AD" w:rsidP="00D30F33">
      <w:pPr>
        <w:pStyle w:val="NoSpacing"/>
        <w:ind w:left="720" w:hanging="720"/>
        <w:jc w:val="both"/>
        <w:rPr>
          <w:rFonts w:ascii="Arial" w:eastAsia="Arial" w:hAnsi="Arial" w:cs="Arial"/>
          <w:sz w:val="24"/>
          <w:szCs w:val="24"/>
        </w:rPr>
      </w:pPr>
    </w:p>
    <w:p w14:paraId="297AA058"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4.1.3</w:t>
      </w:r>
      <w:r>
        <w:rPr>
          <w:rFonts w:ascii="Arial" w:hAnsi="Arial" w:cs="Arial"/>
          <w:sz w:val="24"/>
          <w:szCs w:val="24"/>
        </w:rPr>
        <w:tab/>
      </w:r>
      <w:r w:rsidR="0069059F" w:rsidRPr="008E1B60">
        <w:rPr>
          <w:rFonts w:ascii="Arial" w:hAnsi="Arial" w:cs="Arial"/>
          <w:sz w:val="24"/>
          <w:szCs w:val="24"/>
        </w:rPr>
        <w:t>A special meeting may also be called if the Secretary receives a request for</w:t>
      </w:r>
      <w:r>
        <w:rPr>
          <w:rFonts w:ascii="Arial" w:hAnsi="Arial" w:cs="Arial"/>
          <w:sz w:val="24"/>
          <w:szCs w:val="24"/>
        </w:rPr>
        <w:t xml:space="preserve"> </w:t>
      </w:r>
      <w:r w:rsidR="0069059F" w:rsidRPr="008E1B60">
        <w:rPr>
          <w:rFonts w:ascii="Arial" w:hAnsi="Arial" w:cs="Arial"/>
          <w:sz w:val="24"/>
          <w:szCs w:val="24"/>
        </w:rPr>
        <w:t>the meeting via email from 20% of the members-at-lar</w:t>
      </w:r>
      <w:r w:rsidR="00577E6F">
        <w:rPr>
          <w:rFonts w:ascii="Arial" w:hAnsi="Arial" w:cs="Arial"/>
          <w:sz w:val="24"/>
          <w:szCs w:val="24"/>
        </w:rPr>
        <w:t xml:space="preserve">ge. </w:t>
      </w:r>
      <w:r w:rsidR="0069059F" w:rsidRPr="008E1B60">
        <w:rPr>
          <w:rFonts w:ascii="Arial" w:hAnsi="Arial" w:cs="Arial"/>
          <w:sz w:val="24"/>
          <w:szCs w:val="24"/>
        </w:rPr>
        <w:t xml:space="preserve">The request will include the purpose of the meeting, which must be held within 30 days of the receipt of the request. </w:t>
      </w:r>
    </w:p>
    <w:p w14:paraId="606613B4" w14:textId="77777777" w:rsidR="001C02AD" w:rsidRPr="008E1B60" w:rsidRDefault="001C02AD" w:rsidP="00D30F33">
      <w:pPr>
        <w:pStyle w:val="NoSpacing"/>
        <w:ind w:left="720" w:hanging="720"/>
        <w:jc w:val="both"/>
        <w:rPr>
          <w:rFonts w:ascii="Arial" w:eastAsia="Arial" w:hAnsi="Arial" w:cs="Arial"/>
          <w:sz w:val="24"/>
          <w:szCs w:val="24"/>
        </w:rPr>
      </w:pPr>
    </w:p>
    <w:p w14:paraId="470EC206" w14:textId="77777777" w:rsidR="0069059F" w:rsidRPr="008E1B60" w:rsidRDefault="008E1B60" w:rsidP="00D30F33">
      <w:pPr>
        <w:pStyle w:val="NoSpacing"/>
        <w:ind w:left="720" w:hanging="720"/>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69059F" w:rsidRPr="008E1B60">
        <w:rPr>
          <w:rFonts w:ascii="Arial" w:hAnsi="Arial" w:cs="Arial"/>
          <w:sz w:val="24"/>
          <w:szCs w:val="24"/>
        </w:rPr>
        <w:t xml:space="preserve">Only subjects called on the agenda of the </w:t>
      </w:r>
      <w:r w:rsidR="00E210C8">
        <w:rPr>
          <w:rFonts w:ascii="Arial" w:hAnsi="Arial" w:cs="Arial"/>
          <w:sz w:val="24"/>
          <w:szCs w:val="24"/>
        </w:rPr>
        <w:t>special meeting will be discussed.</w:t>
      </w:r>
    </w:p>
    <w:p w14:paraId="1C362DA8" w14:textId="77777777" w:rsidR="001C02AD" w:rsidRPr="008E1B60" w:rsidRDefault="001C02AD" w:rsidP="00D30F33">
      <w:pPr>
        <w:pStyle w:val="NoSpacing"/>
        <w:ind w:left="720" w:hanging="720"/>
        <w:jc w:val="both"/>
        <w:rPr>
          <w:rFonts w:ascii="Arial" w:eastAsia="Arial" w:hAnsi="Arial" w:cs="Arial"/>
          <w:sz w:val="24"/>
          <w:szCs w:val="24"/>
        </w:rPr>
      </w:pPr>
    </w:p>
    <w:p w14:paraId="658258D3" w14:textId="77777777" w:rsidR="00E01A2A" w:rsidRPr="008E1B60" w:rsidRDefault="0069059F" w:rsidP="00D30F33">
      <w:pPr>
        <w:pStyle w:val="NoSpacing"/>
        <w:ind w:left="720" w:hanging="720"/>
        <w:jc w:val="both"/>
        <w:rPr>
          <w:rFonts w:ascii="Arial" w:eastAsia="Arial" w:hAnsi="Arial" w:cs="Arial"/>
          <w:sz w:val="24"/>
          <w:szCs w:val="24"/>
        </w:rPr>
      </w:pPr>
      <w:r w:rsidRPr="008E1B60">
        <w:rPr>
          <w:rFonts w:ascii="Arial" w:hAnsi="Arial" w:cs="Arial"/>
          <w:sz w:val="24"/>
          <w:szCs w:val="24"/>
        </w:rPr>
        <w:t>4.1.5</w:t>
      </w:r>
      <w:r w:rsidRPr="008E1B60">
        <w:rPr>
          <w:rFonts w:ascii="Arial" w:hAnsi="Arial" w:cs="Arial"/>
          <w:sz w:val="24"/>
          <w:szCs w:val="24"/>
        </w:rPr>
        <w:tab/>
        <w:t>A special meeting may not be used to change by-laws.</w:t>
      </w:r>
    </w:p>
    <w:p w14:paraId="54968BD7" w14:textId="77777777" w:rsidR="0048397F" w:rsidRDefault="0048397F">
      <w:pPr>
        <w:spacing w:after="0" w:line="240" w:lineRule="auto"/>
        <w:rPr>
          <w:rFonts w:ascii="Arial" w:eastAsia="Arial" w:hAnsi="Arial" w:cs="Arial"/>
          <w:sz w:val="24"/>
          <w:szCs w:val="24"/>
        </w:rPr>
      </w:pPr>
    </w:p>
    <w:p w14:paraId="2E7F943E" w14:textId="77777777" w:rsidR="008E1B60" w:rsidRDefault="008E1B60">
      <w:pPr>
        <w:spacing w:after="0" w:line="240" w:lineRule="auto"/>
        <w:rPr>
          <w:rFonts w:ascii="Arial" w:eastAsia="Arial" w:hAnsi="Arial" w:cs="Arial"/>
          <w:sz w:val="24"/>
          <w:szCs w:val="24"/>
        </w:rPr>
        <w:sectPr w:rsidR="008E1B6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6F66DFE5" w14:textId="77777777" w:rsidR="004B58CF" w:rsidRPr="0069059F" w:rsidRDefault="004B58CF" w:rsidP="004B58C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Bold" w:hAnsi="Arial" w:cs="Arial"/>
          <w:sz w:val="28"/>
          <w:szCs w:val="28"/>
        </w:rPr>
      </w:pPr>
      <w:bookmarkStart w:id="24" w:name="_Toc372557268"/>
      <w:r w:rsidRPr="0069059F">
        <w:rPr>
          <w:rFonts w:ascii="Arial" w:eastAsia="Arial,Bold" w:hAnsi="Arial" w:cs="Arial"/>
          <w:sz w:val="28"/>
          <w:szCs w:val="28"/>
        </w:rPr>
        <w:lastRenderedPageBreak/>
        <w:t xml:space="preserve">SECTION 5 – </w:t>
      </w:r>
      <w:r w:rsidR="0069059F" w:rsidRPr="0069059F">
        <w:rPr>
          <w:rFonts w:ascii="Arial" w:eastAsia="Arial,Bold" w:hAnsi="Arial" w:cs="Arial"/>
          <w:sz w:val="28"/>
          <w:szCs w:val="28"/>
        </w:rPr>
        <w:t>BOARD OF DIRECTORS</w:t>
      </w:r>
      <w:r w:rsidR="008E1B60">
        <w:rPr>
          <w:rFonts w:ascii="Arial" w:eastAsia="Arial,Bold" w:hAnsi="Arial" w:cs="Arial"/>
          <w:sz w:val="28"/>
          <w:szCs w:val="28"/>
        </w:rPr>
        <w:t xml:space="preserve"> (BD)</w:t>
      </w:r>
      <w:bookmarkEnd w:id="24"/>
    </w:p>
    <w:p w14:paraId="58A83812" w14:textId="77777777" w:rsidR="004B58CF" w:rsidRPr="0069059F" w:rsidRDefault="004B58CF" w:rsidP="00952954">
      <w:pPr>
        <w:pStyle w:val="NoSpacing"/>
        <w:rPr>
          <w:rFonts w:eastAsia="Arial,Bold"/>
        </w:rPr>
      </w:pPr>
    </w:p>
    <w:p w14:paraId="487BE953" w14:textId="77777777" w:rsidR="00E01A2A" w:rsidRPr="0069059F" w:rsidRDefault="00D53384" w:rsidP="00BD1FEE">
      <w:pPr>
        <w:pStyle w:val="Heading2"/>
        <w:rPr>
          <w:rFonts w:ascii="Arial" w:eastAsia="Arial,Bold" w:hAnsi="Arial" w:cs="Arial"/>
          <w:sz w:val="24"/>
          <w:szCs w:val="24"/>
        </w:rPr>
      </w:pPr>
      <w:bookmarkStart w:id="25" w:name="_Toc372557269"/>
      <w:r w:rsidRPr="0069059F">
        <w:rPr>
          <w:rFonts w:ascii="Arial" w:eastAsia="Arial,Bold" w:hAnsi="Arial" w:cs="Arial"/>
          <w:sz w:val="24"/>
          <w:szCs w:val="24"/>
        </w:rPr>
        <w:t>ARTICLE</w:t>
      </w:r>
      <w:r w:rsidR="000017AF" w:rsidRPr="0069059F">
        <w:rPr>
          <w:rFonts w:ascii="Arial" w:eastAsia="Arial,Bold" w:hAnsi="Arial" w:cs="Arial"/>
          <w:sz w:val="24"/>
          <w:szCs w:val="24"/>
        </w:rPr>
        <w:t xml:space="preserve"> 5.1 - </w:t>
      </w:r>
      <w:r w:rsidR="0069059F" w:rsidRPr="0069059F">
        <w:rPr>
          <w:rFonts w:ascii="Arial" w:eastAsia="Arial,Bold" w:hAnsi="Arial" w:cs="Arial"/>
          <w:sz w:val="24"/>
          <w:szCs w:val="24"/>
        </w:rPr>
        <w:t>D</w:t>
      </w:r>
      <w:r w:rsidR="0069059F">
        <w:rPr>
          <w:rFonts w:ascii="Arial" w:eastAsia="Arial,Bold" w:hAnsi="Arial" w:cs="Arial"/>
          <w:sz w:val="24"/>
          <w:szCs w:val="24"/>
        </w:rPr>
        <w:t>IRECTORS</w:t>
      </w:r>
      <w:bookmarkEnd w:id="25"/>
    </w:p>
    <w:p w14:paraId="54B2E660" w14:textId="77777777" w:rsidR="00E01A2A" w:rsidRPr="00952954" w:rsidRDefault="00E01A2A">
      <w:pPr>
        <w:spacing w:after="0" w:line="240" w:lineRule="auto"/>
        <w:rPr>
          <w:rFonts w:ascii="Arial" w:eastAsia="Arial" w:hAnsi="Arial" w:cs="Arial"/>
          <w:sz w:val="16"/>
          <w:szCs w:val="16"/>
        </w:rPr>
      </w:pPr>
    </w:p>
    <w:p w14:paraId="6E3CC6D1" w14:textId="77777777" w:rsidR="0069059F" w:rsidRPr="00952954" w:rsidRDefault="000017AF" w:rsidP="00D30F33">
      <w:pPr>
        <w:pStyle w:val="NoSpacing"/>
        <w:ind w:left="720" w:hanging="720"/>
        <w:jc w:val="both"/>
        <w:rPr>
          <w:rFonts w:ascii="Arial" w:hAnsi="Arial" w:cs="Arial"/>
          <w:sz w:val="24"/>
          <w:szCs w:val="24"/>
        </w:rPr>
      </w:pPr>
      <w:r w:rsidRPr="00AA284C">
        <w:rPr>
          <w:rFonts w:ascii="Arial" w:eastAsia="Arial" w:hAnsi="Arial" w:cs="Arial"/>
          <w:sz w:val="24"/>
          <w:szCs w:val="24"/>
        </w:rPr>
        <w:t>5.1.1</w:t>
      </w:r>
      <w:r w:rsidRPr="00AA284C">
        <w:rPr>
          <w:rFonts w:ascii="Arial" w:eastAsia="Arial" w:hAnsi="Arial" w:cs="Arial"/>
          <w:sz w:val="24"/>
          <w:szCs w:val="24"/>
        </w:rPr>
        <w:tab/>
      </w:r>
      <w:r w:rsidR="0069059F" w:rsidRPr="00AA284C">
        <w:rPr>
          <w:rFonts w:ascii="Arial" w:hAnsi="Arial" w:cs="Arial"/>
          <w:sz w:val="24"/>
          <w:szCs w:val="24"/>
        </w:rPr>
        <w:t xml:space="preserve">The affairs of the Association shall be conducted by a Board </w:t>
      </w:r>
      <w:r w:rsidR="0069059F" w:rsidRPr="00952954">
        <w:rPr>
          <w:rFonts w:ascii="Arial" w:hAnsi="Arial" w:cs="Arial"/>
          <w:sz w:val="24"/>
          <w:szCs w:val="24"/>
        </w:rPr>
        <w:t xml:space="preserve">of </w:t>
      </w:r>
      <w:r w:rsidR="00E74110" w:rsidRPr="00952954">
        <w:rPr>
          <w:rFonts w:ascii="Arial" w:hAnsi="Arial" w:cs="Arial"/>
          <w:sz w:val="24"/>
          <w:szCs w:val="24"/>
        </w:rPr>
        <w:t xml:space="preserve">seven </w:t>
      </w:r>
      <w:r w:rsidR="0069059F" w:rsidRPr="00952954">
        <w:rPr>
          <w:rFonts w:ascii="Arial" w:hAnsi="Arial" w:cs="Arial"/>
          <w:sz w:val="24"/>
          <w:szCs w:val="24"/>
        </w:rPr>
        <w:t>directors with the following functions:</w:t>
      </w:r>
    </w:p>
    <w:p w14:paraId="2CA426E1" w14:textId="77777777" w:rsidR="0069059F" w:rsidRPr="00952954" w:rsidRDefault="0069059F" w:rsidP="008E1B60">
      <w:pPr>
        <w:pStyle w:val="NoSpacing"/>
        <w:ind w:left="851" w:hanging="851"/>
        <w:jc w:val="both"/>
        <w:rPr>
          <w:rFonts w:ascii="Arial" w:hAnsi="Arial" w:cs="Arial"/>
          <w:sz w:val="24"/>
          <w:szCs w:val="24"/>
          <w:lang w:val="en-CA"/>
        </w:rPr>
      </w:pPr>
    </w:p>
    <w:p w14:paraId="30744F65"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President</w:t>
      </w:r>
      <w:r w:rsidR="008E1B60" w:rsidRPr="00952954">
        <w:rPr>
          <w:rFonts w:ascii="Arial" w:hAnsi="Arial" w:cs="Arial"/>
          <w:sz w:val="24"/>
          <w:szCs w:val="24"/>
        </w:rPr>
        <w:t>;</w:t>
      </w:r>
    </w:p>
    <w:p w14:paraId="79169E5E" w14:textId="77777777" w:rsidR="0069059F" w:rsidRPr="00952954" w:rsidRDefault="0069059F"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Vice-president</w:t>
      </w:r>
      <w:r w:rsidR="008E1B60" w:rsidRPr="00952954">
        <w:rPr>
          <w:rFonts w:ascii="Arial" w:hAnsi="Arial" w:cs="Arial"/>
          <w:sz w:val="24"/>
          <w:szCs w:val="24"/>
        </w:rPr>
        <w:t>;</w:t>
      </w:r>
    </w:p>
    <w:p w14:paraId="73C683B1" w14:textId="77777777" w:rsidR="005C1A89" w:rsidRPr="00952954" w:rsidRDefault="00627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Treasurer</w:t>
      </w:r>
      <w:r w:rsidR="005C1A89" w:rsidRPr="00952954">
        <w:rPr>
          <w:rFonts w:ascii="Arial" w:hAnsi="Arial" w:cs="Arial"/>
          <w:sz w:val="24"/>
          <w:szCs w:val="24"/>
        </w:rPr>
        <w:t>;</w:t>
      </w:r>
    </w:p>
    <w:p w14:paraId="21B70DC5" w14:textId="77777777" w:rsidR="005C1A89" w:rsidRPr="00952954" w:rsidRDefault="005C1A89"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Secretary;</w:t>
      </w:r>
    </w:p>
    <w:p w14:paraId="06980AC6" w14:textId="77777777" w:rsidR="0069059F" w:rsidRPr="00952954" w:rsidRDefault="005707FE" w:rsidP="00D30F33">
      <w:pPr>
        <w:pStyle w:val="NoSpacing"/>
        <w:numPr>
          <w:ilvl w:val="0"/>
          <w:numId w:val="7"/>
        </w:numPr>
        <w:ind w:left="1080"/>
        <w:jc w:val="both"/>
        <w:rPr>
          <w:rFonts w:ascii="Arial" w:hAnsi="Arial" w:cs="Arial"/>
          <w:sz w:val="24"/>
          <w:szCs w:val="24"/>
        </w:rPr>
      </w:pPr>
      <w:r w:rsidRPr="00952954">
        <w:rPr>
          <w:rFonts w:ascii="Arial" w:hAnsi="Arial" w:cs="Arial"/>
          <w:sz w:val="24"/>
          <w:szCs w:val="24"/>
        </w:rPr>
        <w:t>T</w:t>
      </w:r>
      <w:r w:rsidR="00E74110" w:rsidRPr="00952954">
        <w:rPr>
          <w:rFonts w:ascii="Arial" w:hAnsi="Arial" w:cs="Arial"/>
          <w:sz w:val="24"/>
          <w:szCs w:val="24"/>
        </w:rPr>
        <w:t xml:space="preserve">hree </w:t>
      </w:r>
      <w:r w:rsidR="008E1B60" w:rsidRPr="00952954">
        <w:rPr>
          <w:rFonts w:ascii="Arial" w:hAnsi="Arial" w:cs="Arial"/>
          <w:sz w:val="24"/>
          <w:szCs w:val="24"/>
        </w:rPr>
        <w:t>D</w:t>
      </w:r>
      <w:r w:rsidR="0069059F" w:rsidRPr="00952954">
        <w:rPr>
          <w:rFonts w:ascii="Arial" w:hAnsi="Arial" w:cs="Arial"/>
          <w:sz w:val="24"/>
          <w:szCs w:val="24"/>
        </w:rPr>
        <w:t>irectors</w:t>
      </w:r>
    </w:p>
    <w:p w14:paraId="11E1F6FE" w14:textId="77777777" w:rsidR="00760946" w:rsidRPr="008E1B60" w:rsidRDefault="00760946" w:rsidP="008E1B60">
      <w:pPr>
        <w:pStyle w:val="NoSpacing"/>
        <w:ind w:left="851" w:hanging="851"/>
        <w:jc w:val="both"/>
        <w:rPr>
          <w:rFonts w:ascii="Arial" w:eastAsia="Arial" w:hAnsi="Arial" w:cs="Arial"/>
          <w:sz w:val="24"/>
          <w:szCs w:val="24"/>
        </w:rPr>
      </w:pPr>
    </w:p>
    <w:p w14:paraId="24CD366E" w14:textId="77777777" w:rsidR="00E01A2A" w:rsidRPr="008E1B60" w:rsidRDefault="000017AF" w:rsidP="00D30F33">
      <w:pPr>
        <w:pStyle w:val="NoSpacing"/>
        <w:ind w:left="720" w:hanging="720"/>
        <w:jc w:val="both"/>
        <w:rPr>
          <w:rFonts w:ascii="Arial" w:eastAsia="Arial" w:hAnsi="Arial" w:cs="Arial"/>
          <w:sz w:val="24"/>
          <w:szCs w:val="24"/>
        </w:rPr>
      </w:pPr>
      <w:r w:rsidRPr="00F73BC0">
        <w:rPr>
          <w:rFonts w:ascii="Arial" w:eastAsia="Arial" w:hAnsi="Arial" w:cs="Arial"/>
          <w:sz w:val="24"/>
          <w:szCs w:val="24"/>
        </w:rPr>
        <w:t>5.1.2</w:t>
      </w:r>
      <w:r w:rsidRPr="00F73BC0">
        <w:rPr>
          <w:rFonts w:ascii="Arial" w:eastAsia="Arial" w:hAnsi="Arial" w:cs="Arial"/>
          <w:sz w:val="24"/>
          <w:szCs w:val="24"/>
        </w:rPr>
        <w:tab/>
      </w:r>
      <w:r w:rsidR="00F73BC0" w:rsidRPr="00952954">
        <w:rPr>
          <w:rFonts w:ascii="Arial" w:hAnsi="Arial" w:cs="Arial"/>
          <w:sz w:val="24"/>
          <w:szCs w:val="24"/>
        </w:rPr>
        <w:t>At the first meeting of the board of directors, the directors will decide among themsel</w:t>
      </w:r>
      <w:r w:rsidR="005674B2" w:rsidRPr="00952954">
        <w:rPr>
          <w:rFonts w:ascii="Arial" w:hAnsi="Arial" w:cs="Arial"/>
          <w:sz w:val="24"/>
          <w:szCs w:val="24"/>
        </w:rPr>
        <w:t>ves the functions they will occupy.</w:t>
      </w:r>
    </w:p>
    <w:p w14:paraId="6FADF0BA" w14:textId="77777777" w:rsidR="00E01A2A" w:rsidRDefault="00E01A2A" w:rsidP="00952954">
      <w:pPr>
        <w:pStyle w:val="NoSpacing"/>
        <w:rPr>
          <w:rFonts w:eastAsia="Arial"/>
        </w:rPr>
      </w:pPr>
    </w:p>
    <w:p w14:paraId="7EF8F671" w14:textId="77777777" w:rsidR="00577E6F" w:rsidRPr="00952954" w:rsidRDefault="00577E6F" w:rsidP="00577E6F">
      <w:pPr>
        <w:pStyle w:val="Heading1"/>
        <w:rPr>
          <w:rFonts w:ascii="Arial" w:eastAsia="Arial" w:hAnsi="Arial" w:cs="Arial"/>
          <w:i/>
          <w:sz w:val="24"/>
          <w:szCs w:val="24"/>
        </w:rPr>
      </w:pPr>
      <w:bookmarkStart w:id="26" w:name="_Toc372557270"/>
      <w:r w:rsidRPr="00952954">
        <w:rPr>
          <w:rFonts w:ascii="Arial" w:eastAsia="Arial" w:hAnsi="Arial" w:cs="Arial"/>
          <w:i/>
          <w:sz w:val="24"/>
          <w:szCs w:val="24"/>
        </w:rPr>
        <w:t>ARTICLE 5.2 – RESPONSIBILITIES OF THE BOARD OF DIRECTORS (BD)</w:t>
      </w:r>
      <w:bookmarkEnd w:id="26"/>
    </w:p>
    <w:p w14:paraId="30135C64" w14:textId="77777777" w:rsidR="00577E6F" w:rsidRPr="00952954" w:rsidRDefault="00577E6F" w:rsidP="00952954">
      <w:pPr>
        <w:pStyle w:val="NoSpacing"/>
        <w:rPr>
          <w:rFonts w:eastAsia="Arial"/>
          <w:sz w:val="16"/>
          <w:szCs w:val="16"/>
        </w:rPr>
      </w:pPr>
    </w:p>
    <w:p w14:paraId="71CC2E3C" w14:textId="77777777" w:rsidR="00577E6F" w:rsidRPr="00952954" w:rsidRDefault="00577E6F" w:rsidP="00577E6F">
      <w:pPr>
        <w:spacing w:after="0" w:line="240" w:lineRule="auto"/>
        <w:rPr>
          <w:rFonts w:ascii="Arial" w:eastAsia="Arial" w:hAnsi="Arial" w:cs="Arial"/>
          <w:sz w:val="24"/>
          <w:szCs w:val="24"/>
        </w:rPr>
      </w:pPr>
      <w:r w:rsidRPr="00952954">
        <w:rPr>
          <w:rFonts w:ascii="Arial" w:eastAsia="Arial" w:hAnsi="Arial" w:cs="Arial"/>
          <w:sz w:val="24"/>
          <w:szCs w:val="24"/>
        </w:rPr>
        <w:t xml:space="preserve">5.2.1 The BD shall be </w:t>
      </w:r>
      <w:r w:rsidR="00952954">
        <w:rPr>
          <w:rFonts w:ascii="Arial" w:eastAsia="Arial" w:hAnsi="Arial" w:cs="Arial"/>
          <w:sz w:val="24"/>
          <w:szCs w:val="24"/>
        </w:rPr>
        <w:t xml:space="preserve">responsible for the following: </w:t>
      </w:r>
    </w:p>
    <w:p w14:paraId="41169FB2" w14:textId="77777777" w:rsidR="00577E6F" w:rsidRPr="00577E6F" w:rsidRDefault="00577E6F" w:rsidP="00577E6F">
      <w:pPr>
        <w:spacing w:after="0" w:line="240" w:lineRule="auto"/>
        <w:rPr>
          <w:rFonts w:ascii="Arial" w:eastAsia="Arial" w:hAnsi="Arial" w:cs="Arial"/>
          <w:sz w:val="24"/>
          <w:szCs w:val="24"/>
        </w:rPr>
      </w:pPr>
    </w:p>
    <w:p w14:paraId="1BF938B9"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administering the financial affairs and other business of the Association;</w:t>
      </w:r>
    </w:p>
    <w:p w14:paraId="4301C881"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carrying out decisions made by members-at-large at the AGM;</w:t>
      </w:r>
    </w:p>
    <w:p w14:paraId="3675D8A7"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appointing secretary and treasurer;</w:t>
      </w:r>
    </w:p>
    <w:p w14:paraId="620545B3"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determining general policies of the Association with the approval of the members at large;</w:t>
      </w:r>
    </w:p>
    <w:p w14:paraId="7F4FC55B" w14:textId="77777777" w:rsid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E</w:t>
      </w:r>
      <w:r w:rsidR="00577E6F" w:rsidRPr="00952954">
        <w:rPr>
          <w:rFonts w:ascii="Arial" w:eastAsia="Arial" w:hAnsi="Arial" w:cs="Arial"/>
          <w:sz w:val="24"/>
          <w:szCs w:val="24"/>
        </w:rPr>
        <w:t>stablish committees to meet the needs of the association</w:t>
      </w:r>
      <w:r w:rsidRPr="00952954">
        <w:rPr>
          <w:rFonts w:ascii="Arial" w:eastAsia="Arial" w:hAnsi="Arial" w:cs="Arial"/>
          <w:sz w:val="24"/>
          <w:szCs w:val="24"/>
        </w:rPr>
        <w:t>;</w:t>
      </w:r>
    </w:p>
    <w:p w14:paraId="32533264" w14:textId="77777777" w:rsidR="00C304C2" w:rsidRPr="00952954" w:rsidRDefault="00C304C2"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appoint the members of the various committees</w:t>
      </w:r>
    </w:p>
    <w:p w14:paraId="3CC0E365"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oversee work of all committees and coordinators</w:t>
      </w:r>
    </w:p>
    <w:p w14:paraId="4EE074F4" w14:textId="77777777" w:rsidR="00577E6F" w:rsidRPr="00952954" w:rsidRDefault="00577E6F" w:rsidP="00952954">
      <w:pPr>
        <w:pStyle w:val="ListParagraph"/>
        <w:numPr>
          <w:ilvl w:val="0"/>
          <w:numId w:val="21"/>
        </w:numPr>
        <w:spacing w:after="0" w:line="240" w:lineRule="auto"/>
        <w:jc w:val="both"/>
        <w:rPr>
          <w:rFonts w:ascii="Arial" w:eastAsia="Arial" w:hAnsi="Arial" w:cs="Arial"/>
          <w:sz w:val="24"/>
          <w:szCs w:val="24"/>
        </w:rPr>
      </w:pPr>
      <w:r w:rsidRPr="00952954">
        <w:rPr>
          <w:rFonts w:ascii="Arial" w:eastAsia="Arial" w:hAnsi="Arial" w:cs="Arial"/>
          <w:sz w:val="24"/>
          <w:szCs w:val="24"/>
        </w:rPr>
        <w:t>liaising with the appropriate authorities of the NCC and municipalities to maintain and expand the AEPEA trail system;</w:t>
      </w:r>
    </w:p>
    <w:p w14:paraId="13F397A0" w14:textId="77777777" w:rsidR="00577E6F" w:rsidRDefault="00577E6F" w:rsidP="00952954">
      <w:pPr>
        <w:pStyle w:val="NoSpacing"/>
        <w:rPr>
          <w:rFonts w:eastAsia="Arial"/>
        </w:rPr>
      </w:pPr>
    </w:p>
    <w:p w14:paraId="030C8695" w14:textId="77777777" w:rsidR="00952954" w:rsidRPr="00C656A7" w:rsidRDefault="00952954" w:rsidP="00952954">
      <w:pPr>
        <w:pStyle w:val="Heading2"/>
        <w:rPr>
          <w:rFonts w:ascii="Arial" w:eastAsia="Arial,Bold" w:hAnsi="Arial" w:cs="Arial"/>
          <w:sz w:val="24"/>
          <w:szCs w:val="24"/>
        </w:rPr>
      </w:pPr>
      <w:bookmarkStart w:id="27" w:name="_Toc372557271"/>
      <w:r w:rsidRPr="0069059F">
        <w:rPr>
          <w:rFonts w:ascii="Arial" w:eastAsia="Arial,Bold" w:hAnsi="Arial" w:cs="Arial"/>
          <w:sz w:val="24"/>
          <w:szCs w:val="24"/>
        </w:rPr>
        <w:t xml:space="preserve">ARTICLE </w:t>
      </w:r>
      <w:r>
        <w:rPr>
          <w:rFonts w:ascii="Arial" w:eastAsia="Arial,Bold" w:hAnsi="Arial" w:cs="Arial"/>
          <w:sz w:val="24"/>
          <w:szCs w:val="24"/>
        </w:rPr>
        <w:t xml:space="preserve">- </w:t>
      </w:r>
      <w:r w:rsidRPr="00C656A7">
        <w:rPr>
          <w:rFonts w:ascii="Arial" w:eastAsia="Arial,Bold" w:hAnsi="Arial" w:cs="Arial"/>
          <w:sz w:val="24"/>
          <w:szCs w:val="24"/>
        </w:rPr>
        <w:t>5.3 TERM</w:t>
      </w:r>
      <w:bookmarkEnd w:id="27"/>
    </w:p>
    <w:p w14:paraId="1293B11D" w14:textId="77777777" w:rsidR="00952954" w:rsidRPr="00C656A7" w:rsidRDefault="00952954" w:rsidP="00952954">
      <w:pPr>
        <w:pStyle w:val="NoSpacing"/>
        <w:rPr>
          <w:rFonts w:eastAsia="Arial"/>
          <w:sz w:val="16"/>
          <w:szCs w:val="16"/>
        </w:rPr>
      </w:pPr>
    </w:p>
    <w:p w14:paraId="46FE54BE" w14:textId="5AB0762A" w:rsidR="00952954" w:rsidRPr="00C656A7" w:rsidRDefault="00952954" w:rsidP="00952954">
      <w:pPr>
        <w:pStyle w:val="NoSpacing"/>
        <w:ind w:left="720" w:hanging="720"/>
        <w:jc w:val="both"/>
        <w:rPr>
          <w:rFonts w:ascii="Arial" w:hAnsi="Arial" w:cs="Arial"/>
          <w:sz w:val="24"/>
          <w:szCs w:val="24"/>
        </w:rPr>
      </w:pPr>
      <w:r w:rsidRPr="00C656A7">
        <w:rPr>
          <w:rFonts w:ascii="Arial" w:eastAsia="Arial" w:hAnsi="Arial" w:cs="Arial"/>
          <w:sz w:val="24"/>
          <w:szCs w:val="24"/>
        </w:rPr>
        <w:t>5.3.1</w:t>
      </w:r>
      <w:r w:rsidRPr="00C656A7">
        <w:rPr>
          <w:rFonts w:ascii="Arial" w:eastAsia="Arial" w:hAnsi="Arial" w:cs="Arial"/>
          <w:sz w:val="24"/>
          <w:szCs w:val="24"/>
        </w:rPr>
        <w:tab/>
      </w:r>
      <w:r w:rsidRPr="00C656A7">
        <w:rPr>
          <w:rFonts w:ascii="Arial" w:hAnsi="Arial" w:cs="Arial"/>
          <w:sz w:val="24"/>
          <w:szCs w:val="24"/>
        </w:rPr>
        <w:t>Each Director will serve for a two</w:t>
      </w:r>
      <w:r w:rsidR="005412EB">
        <w:rPr>
          <w:rFonts w:ascii="Arial" w:hAnsi="Arial" w:cs="Arial"/>
          <w:sz w:val="24"/>
          <w:szCs w:val="24"/>
        </w:rPr>
        <w:t>-</w:t>
      </w:r>
      <w:r w:rsidRPr="00C656A7">
        <w:rPr>
          <w:rFonts w:ascii="Arial" w:hAnsi="Arial" w:cs="Arial"/>
          <w:sz w:val="24"/>
          <w:szCs w:val="24"/>
        </w:rPr>
        <w:t>year period. Positions ar</w:t>
      </w:r>
      <w:r w:rsidR="00C656A7">
        <w:rPr>
          <w:rFonts w:ascii="Arial" w:hAnsi="Arial" w:cs="Arial"/>
          <w:sz w:val="24"/>
          <w:szCs w:val="24"/>
        </w:rPr>
        <w:t>e up for election in alternance</w:t>
      </w:r>
      <w:r w:rsidRPr="00C656A7">
        <w:rPr>
          <w:rFonts w:ascii="Arial" w:hAnsi="Arial" w:cs="Arial"/>
          <w:sz w:val="24"/>
          <w:szCs w:val="24"/>
        </w:rPr>
        <w:t>:</w:t>
      </w:r>
    </w:p>
    <w:p w14:paraId="2605D823" w14:textId="77777777" w:rsidR="00952954" w:rsidRPr="00C656A7" w:rsidRDefault="00952954" w:rsidP="00952954">
      <w:pPr>
        <w:pStyle w:val="NoSpacing"/>
        <w:ind w:left="851" w:hanging="851"/>
        <w:jc w:val="both"/>
        <w:rPr>
          <w:rFonts w:ascii="Arial" w:hAnsi="Arial" w:cs="Arial"/>
          <w:sz w:val="24"/>
          <w:szCs w:val="24"/>
        </w:rPr>
      </w:pPr>
    </w:p>
    <w:tbl>
      <w:tblPr>
        <w:tblStyle w:val="TableGrid"/>
        <w:tblW w:w="0" w:type="auto"/>
        <w:tblInd w:w="851" w:type="dxa"/>
        <w:tblLook w:val="04A0" w:firstRow="1" w:lastRow="0" w:firstColumn="1" w:lastColumn="0" w:noHBand="0" w:noVBand="1"/>
      </w:tblPr>
      <w:tblGrid>
        <w:gridCol w:w="1687"/>
        <w:gridCol w:w="3690"/>
      </w:tblGrid>
      <w:tr w:rsidR="00C656A7" w:rsidRPr="00C656A7" w14:paraId="50917CE2" w14:textId="77777777" w:rsidTr="00952954">
        <w:tc>
          <w:tcPr>
            <w:tcW w:w="1687" w:type="dxa"/>
          </w:tcPr>
          <w:p w14:paraId="49418BC2"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Even year</w:t>
            </w:r>
          </w:p>
        </w:tc>
        <w:tc>
          <w:tcPr>
            <w:tcW w:w="3690" w:type="dxa"/>
          </w:tcPr>
          <w:p w14:paraId="729B718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President</w:t>
            </w:r>
          </w:p>
          <w:p w14:paraId="505F695D"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Treasurer</w:t>
            </w:r>
          </w:p>
          <w:p w14:paraId="7759F178"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Two Director</w:t>
            </w:r>
          </w:p>
        </w:tc>
      </w:tr>
      <w:tr w:rsidR="00C656A7" w:rsidRPr="00C656A7" w14:paraId="003EAF87" w14:textId="77777777" w:rsidTr="00952954">
        <w:tc>
          <w:tcPr>
            <w:tcW w:w="1687" w:type="dxa"/>
          </w:tcPr>
          <w:p w14:paraId="7870C057"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Odd year</w:t>
            </w:r>
          </w:p>
        </w:tc>
        <w:tc>
          <w:tcPr>
            <w:tcW w:w="3690" w:type="dxa"/>
          </w:tcPr>
          <w:p w14:paraId="188FCC6F"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Vice-president</w:t>
            </w:r>
          </w:p>
          <w:p w14:paraId="5FA2777E"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lastRenderedPageBreak/>
              <w:t>Secretary</w:t>
            </w:r>
          </w:p>
          <w:p w14:paraId="76CF0D50" w14:textId="77777777" w:rsidR="00952954" w:rsidRPr="00C656A7" w:rsidRDefault="00952954" w:rsidP="00952954">
            <w:pPr>
              <w:pStyle w:val="NoSpacing"/>
              <w:jc w:val="both"/>
              <w:rPr>
                <w:rFonts w:ascii="Arial" w:eastAsia="Arial" w:hAnsi="Arial" w:cs="Arial"/>
                <w:sz w:val="24"/>
                <w:szCs w:val="24"/>
              </w:rPr>
            </w:pPr>
            <w:r w:rsidRPr="00C656A7">
              <w:rPr>
                <w:rFonts w:ascii="Arial" w:eastAsia="Arial" w:hAnsi="Arial" w:cs="Arial"/>
                <w:sz w:val="24"/>
                <w:szCs w:val="24"/>
              </w:rPr>
              <w:t>One Director</w:t>
            </w:r>
          </w:p>
        </w:tc>
      </w:tr>
    </w:tbl>
    <w:p w14:paraId="7FE06C16"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lastRenderedPageBreak/>
        <w:t xml:space="preserve">5.3.2 </w:t>
      </w:r>
      <w:r w:rsidRPr="00952954">
        <w:rPr>
          <w:rFonts w:ascii="Arial" w:hAnsi="Arial" w:cs="Arial"/>
          <w:sz w:val="24"/>
          <w:szCs w:val="24"/>
        </w:rPr>
        <w:t>Directors may serve more than one mandate.</w:t>
      </w:r>
    </w:p>
    <w:p w14:paraId="5F9F81FA" w14:textId="77777777" w:rsidR="00952954" w:rsidRDefault="00952954" w:rsidP="00952954">
      <w:pPr>
        <w:rPr>
          <w:rFonts w:ascii="Arial" w:eastAsia="Arial,Bold" w:hAnsi="Arial" w:cs="Arial"/>
          <w:sz w:val="24"/>
          <w:szCs w:val="24"/>
        </w:rPr>
      </w:pPr>
    </w:p>
    <w:p w14:paraId="054A30F6" w14:textId="77777777" w:rsidR="00952954" w:rsidRPr="008E1B60" w:rsidRDefault="00952954" w:rsidP="00952954">
      <w:pPr>
        <w:pStyle w:val="Heading2"/>
        <w:rPr>
          <w:rFonts w:ascii="Arial" w:eastAsia="Arial,Bold" w:hAnsi="Arial" w:cs="Arial"/>
          <w:sz w:val="24"/>
          <w:szCs w:val="24"/>
        </w:rPr>
      </w:pPr>
      <w:bookmarkStart w:id="28" w:name="_Toc372557272"/>
      <w:r w:rsidRPr="008E1B60">
        <w:rPr>
          <w:rFonts w:ascii="Arial" w:eastAsia="Arial,Bold" w:hAnsi="Arial" w:cs="Arial"/>
          <w:sz w:val="24"/>
          <w:szCs w:val="24"/>
        </w:rPr>
        <w:t xml:space="preserve">ARTICLE </w:t>
      </w:r>
      <w:r w:rsidRPr="00952954">
        <w:rPr>
          <w:rFonts w:ascii="Arial" w:eastAsia="Arial,Bold" w:hAnsi="Arial" w:cs="Arial"/>
          <w:sz w:val="24"/>
          <w:szCs w:val="24"/>
        </w:rPr>
        <w:t>5.4</w:t>
      </w:r>
      <w:r w:rsidRPr="008E1B60">
        <w:rPr>
          <w:rFonts w:ascii="Arial" w:eastAsia="Arial,Bold" w:hAnsi="Arial" w:cs="Arial"/>
          <w:sz w:val="24"/>
          <w:szCs w:val="24"/>
        </w:rPr>
        <w:t xml:space="preserve"> </w:t>
      </w:r>
      <w:r>
        <w:rPr>
          <w:rFonts w:ascii="Arial" w:eastAsia="Arial,Bold" w:hAnsi="Arial" w:cs="Arial"/>
          <w:sz w:val="24"/>
          <w:szCs w:val="24"/>
        </w:rPr>
        <w:t>–</w:t>
      </w:r>
      <w:r w:rsidRPr="008E1B60">
        <w:rPr>
          <w:rFonts w:ascii="Arial" w:eastAsia="Arial,Bold" w:hAnsi="Arial" w:cs="Arial"/>
          <w:sz w:val="24"/>
          <w:szCs w:val="24"/>
        </w:rPr>
        <w:t xml:space="preserve"> MEETINGS</w:t>
      </w:r>
      <w:bookmarkEnd w:id="28"/>
    </w:p>
    <w:p w14:paraId="0A44F861" w14:textId="77777777" w:rsidR="00952954" w:rsidRPr="008E1B60" w:rsidRDefault="00952954" w:rsidP="00952954">
      <w:pPr>
        <w:spacing w:after="0" w:line="240" w:lineRule="auto"/>
        <w:rPr>
          <w:rFonts w:ascii="Arial" w:eastAsia="Arial" w:hAnsi="Arial" w:cs="Arial"/>
          <w:sz w:val="24"/>
          <w:szCs w:val="24"/>
        </w:rPr>
      </w:pPr>
    </w:p>
    <w:p w14:paraId="12F95EC2"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5.4.1</w:t>
      </w:r>
      <w:r w:rsidRPr="00952954">
        <w:rPr>
          <w:rFonts w:ascii="Arial" w:hAnsi="Arial" w:cs="Arial"/>
          <w:sz w:val="24"/>
          <w:szCs w:val="24"/>
        </w:rPr>
        <w:tab/>
        <w:t>The BD will meet as required at the request of the President, the Vice-President or two Directors at least two times a year;</w:t>
      </w:r>
    </w:p>
    <w:p w14:paraId="03B4F0D4" w14:textId="77777777" w:rsidR="00952954" w:rsidRPr="00952954" w:rsidRDefault="00952954" w:rsidP="00952954">
      <w:pPr>
        <w:pStyle w:val="NoSpacing"/>
        <w:ind w:left="720" w:hanging="720"/>
        <w:jc w:val="both"/>
        <w:rPr>
          <w:rFonts w:ascii="Arial" w:eastAsia="Arial" w:hAnsi="Arial" w:cs="Arial"/>
          <w:sz w:val="24"/>
          <w:szCs w:val="24"/>
        </w:rPr>
      </w:pPr>
    </w:p>
    <w:p w14:paraId="4F8798E8"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5.4.2</w:t>
      </w:r>
      <w:r w:rsidRPr="00952954">
        <w:rPr>
          <w:rFonts w:ascii="Arial" w:hAnsi="Arial" w:cs="Arial"/>
          <w:sz w:val="24"/>
          <w:szCs w:val="24"/>
        </w:rPr>
        <w:tab/>
        <w:t>Meeting requ</w:t>
      </w:r>
      <w:r w:rsidR="00487D55">
        <w:rPr>
          <w:rFonts w:ascii="Arial" w:hAnsi="Arial" w:cs="Arial"/>
          <w:sz w:val="24"/>
          <w:szCs w:val="24"/>
        </w:rPr>
        <w:t>est must be notified at least</w:t>
      </w:r>
      <w:r w:rsidRPr="00952954">
        <w:rPr>
          <w:rFonts w:ascii="Arial" w:hAnsi="Arial" w:cs="Arial"/>
          <w:sz w:val="24"/>
          <w:szCs w:val="24"/>
        </w:rPr>
        <w:t xml:space="preserve"> </w:t>
      </w:r>
      <w:r w:rsidR="00487D55">
        <w:rPr>
          <w:rFonts w:ascii="Arial" w:hAnsi="Arial" w:cs="Arial"/>
          <w:sz w:val="24"/>
          <w:szCs w:val="24"/>
        </w:rPr>
        <w:t>seven</w:t>
      </w:r>
      <w:r w:rsidRPr="00487D55">
        <w:rPr>
          <w:rFonts w:ascii="Arial" w:hAnsi="Arial" w:cs="Arial"/>
          <w:sz w:val="24"/>
          <w:szCs w:val="24"/>
        </w:rPr>
        <w:t xml:space="preserve"> d</w:t>
      </w:r>
      <w:r w:rsidRPr="00952954">
        <w:rPr>
          <w:rFonts w:ascii="Arial" w:hAnsi="Arial" w:cs="Arial"/>
          <w:sz w:val="24"/>
          <w:szCs w:val="24"/>
        </w:rPr>
        <w:t>ays prior to the scheduled date. The notification of the meeting may be done by phone;</w:t>
      </w:r>
    </w:p>
    <w:p w14:paraId="2001D659" w14:textId="77777777" w:rsidR="00952954" w:rsidRPr="00952954" w:rsidRDefault="00952954" w:rsidP="00952954">
      <w:pPr>
        <w:pStyle w:val="NoSpacing"/>
        <w:ind w:left="720" w:hanging="720"/>
        <w:jc w:val="both"/>
        <w:rPr>
          <w:rFonts w:ascii="Arial" w:eastAsia="Arial" w:hAnsi="Arial" w:cs="Arial"/>
          <w:sz w:val="24"/>
          <w:szCs w:val="24"/>
        </w:rPr>
      </w:pPr>
    </w:p>
    <w:p w14:paraId="0188D48D"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5.4.3</w:t>
      </w:r>
      <w:r w:rsidRPr="00952954">
        <w:rPr>
          <w:rFonts w:ascii="Arial" w:hAnsi="Arial" w:cs="Arial"/>
          <w:sz w:val="24"/>
          <w:szCs w:val="24"/>
        </w:rPr>
        <w:tab/>
        <w:t>The delay of notification may be r</w:t>
      </w:r>
      <w:r w:rsidR="00C656A7">
        <w:rPr>
          <w:rFonts w:ascii="Arial" w:hAnsi="Arial" w:cs="Arial"/>
          <w:sz w:val="24"/>
          <w:szCs w:val="24"/>
        </w:rPr>
        <w:t>educed if all directors approve</w:t>
      </w:r>
      <w:r w:rsidRPr="00952954">
        <w:rPr>
          <w:rFonts w:ascii="Arial" w:hAnsi="Arial" w:cs="Arial"/>
          <w:sz w:val="24"/>
          <w:szCs w:val="24"/>
        </w:rPr>
        <w:t xml:space="preserve"> by email.</w:t>
      </w:r>
    </w:p>
    <w:p w14:paraId="794ECBE2" w14:textId="77777777" w:rsidR="00952954" w:rsidRPr="00952954" w:rsidRDefault="00952954" w:rsidP="00952954">
      <w:pPr>
        <w:pStyle w:val="NoSpacing"/>
        <w:rPr>
          <w:rFonts w:eastAsia="Arial,Bold"/>
        </w:rPr>
      </w:pPr>
    </w:p>
    <w:p w14:paraId="5EF092D0" w14:textId="77777777" w:rsidR="00952954" w:rsidRPr="00952954" w:rsidRDefault="00952954" w:rsidP="00952954">
      <w:pPr>
        <w:pStyle w:val="Heading2"/>
        <w:rPr>
          <w:rFonts w:ascii="Arial" w:eastAsia="Arial,Bold" w:hAnsi="Arial" w:cs="Arial"/>
          <w:sz w:val="24"/>
          <w:szCs w:val="24"/>
        </w:rPr>
      </w:pPr>
      <w:bookmarkStart w:id="29" w:name="_Toc372557273"/>
      <w:r w:rsidRPr="00952954">
        <w:rPr>
          <w:rFonts w:ascii="Arial" w:eastAsia="Arial,Bold" w:hAnsi="Arial" w:cs="Arial"/>
          <w:sz w:val="24"/>
          <w:szCs w:val="24"/>
        </w:rPr>
        <w:t>ARTICLE 5.5 – QUORUM</w:t>
      </w:r>
      <w:bookmarkEnd w:id="29"/>
    </w:p>
    <w:p w14:paraId="4E3D28BA" w14:textId="77777777" w:rsidR="00952954" w:rsidRPr="00BB7052" w:rsidRDefault="00952954" w:rsidP="00952954">
      <w:pPr>
        <w:spacing w:after="0" w:line="240" w:lineRule="auto"/>
        <w:rPr>
          <w:rFonts w:ascii="Arial" w:eastAsia="Arial" w:hAnsi="Arial" w:cs="Arial"/>
          <w:sz w:val="24"/>
          <w:szCs w:val="24"/>
        </w:rPr>
      </w:pPr>
    </w:p>
    <w:p w14:paraId="1B504861" w14:textId="522B01EE" w:rsidR="00952954" w:rsidRPr="00952954" w:rsidRDefault="00952954" w:rsidP="00952954">
      <w:pPr>
        <w:pStyle w:val="NoSpacing"/>
        <w:ind w:left="720" w:hanging="720"/>
        <w:jc w:val="both"/>
        <w:rPr>
          <w:rFonts w:ascii="Arial" w:hAnsi="Arial" w:cs="Arial"/>
          <w:sz w:val="24"/>
          <w:szCs w:val="24"/>
        </w:rPr>
      </w:pPr>
      <w:r w:rsidRPr="00952954">
        <w:rPr>
          <w:rFonts w:ascii="Arial" w:eastAsia="Arial" w:hAnsi="Arial" w:cs="Arial"/>
          <w:sz w:val="24"/>
          <w:szCs w:val="24"/>
        </w:rPr>
        <w:t>5.5.1</w:t>
      </w:r>
      <w:r w:rsidRPr="00952954">
        <w:rPr>
          <w:rFonts w:ascii="Arial" w:eastAsia="Arial" w:hAnsi="Arial" w:cs="Arial"/>
          <w:sz w:val="24"/>
          <w:szCs w:val="24"/>
        </w:rPr>
        <w:tab/>
      </w:r>
      <w:r w:rsidRPr="00952954">
        <w:rPr>
          <w:rFonts w:ascii="Arial" w:hAnsi="Arial" w:cs="Arial"/>
          <w:sz w:val="24"/>
          <w:szCs w:val="24"/>
        </w:rPr>
        <w:t>The quoru</w:t>
      </w:r>
      <w:r w:rsidR="00487D55">
        <w:rPr>
          <w:rFonts w:ascii="Arial" w:hAnsi="Arial" w:cs="Arial"/>
          <w:sz w:val="24"/>
          <w:szCs w:val="24"/>
        </w:rPr>
        <w:t xml:space="preserve">m of a meeting of the BD shall </w:t>
      </w:r>
      <w:r w:rsidR="005412EB">
        <w:rPr>
          <w:rFonts w:ascii="Arial" w:hAnsi="Arial" w:cs="Arial"/>
          <w:sz w:val="24"/>
          <w:szCs w:val="24"/>
        </w:rPr>
        <w:t xml:space="preserve">be </w:t>
      </w:r>
      <w:r w:rsidR="00487D55">
        <w:rPr>
          <w:rFonts w:ascii="Arial" w:hAnsi="Arial" w:cs="Arial"/>
          <w:sz w:val="24"/>
          <w:szCs w:val="24"/>
        </w:rPr>
        <w:t>four</w:t>
      </w:r>
      <w:r w:rsidRPr="00952954">
        <w:rPr>
          <w:rFonts w:ascii="Arial" w:hAnsi="Arial" w:cs="Arial"/>
          <w:sz w:val="24"/>
          <w:szCs w:val="24"/>
        </w:rPr>
        <w:t xml:space="preserve"> directors. </w:t>
      </w:r>
    </w:p>
    <w:p w14:paraId="71F57EC9" w14:textId="77777777" w:rsidR="00952954" w:rsidRDefault="00952954" w:rsidP="00952954">
      <w:pPr>
        <w:pStyle w:val="NoSpacing"/>
        <w:ind w:left="720" w:hanging="720"/>
        <w:jc w:val="both"/>
        <w:rPr>
          <w:rFonts w:ascii="Arial" w:hAnsi="Arial" w:cs="Arial"/>
          <w:sz w:val="24"/>
          <w:szCs w:val="24"/>
        </w:rPr>
      </w:pPr>
    </w:p>
    <w:p w14:paraId="720DE525"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5.5.2</w:t>
      </w:r>
      <w:r w:rsidRPr="00952954">
        <w:rPr>
          <w:rFonts w:ascii="Arial" w:hAnsi="Arial" w:cs="Arial"/>
          <w:sz w:val="24"/>
          <w:szCs w:val="24"/>
        </w:rPr>
        <w:tab/>
        <w:t>When making decisions, in the event of a tie the President shall case the deciding</w:t>
      </w:r>
      <w:r>
        <w:rPr>
          <w:rFonts w:ascii="Arial" w:hAnsi="Arial" w:cs="Arial"/>
          <w:sz w:val="24"/>
          <w:szCs w:val="24"/>
        </w:rPr>
        <w:t xml:space="preserve"> ballot.</w:t>
      </w:r>
    </w:p>
    <w:p w14:paraId="1A1CADA9" w14:textId="77777777" w:rsidR="00952954" w:rsidRPr="00BB7052" w:rsidRDefault="00952954" w:rsidP="00952954">
      <w:pPr>
        <w:spacing w:after="0" w:line="240" w:lineRule="auto"/>
        <w:ind w:left="851" w:hanging="851"/>
        <w:jc w:val="both"/>
        <w:rPr>
          <w:rFonts w:ascii="Arial" w:eastAsia="Arial,Bold" w:hAnsi="Arial" w:cs="Arial"/>
          <w:sz w:val="24"/>
          <w:szCs w:val="24"/>
        </w:rPr>
      </w:pPr>
    </w:p>
    <w:p w14:paraId="593EF18D" w14:textId="77777777" w:rsidR="00952954" w:rsidRPr="00952954" w:rsidRDefault="00952954" w:rsidP="00952954">
      <w:pPr>
        <w:pStyle w:val="Heading2"/>
        <w:rPr>
          <w:rFonts w:ascii="Arial" w:eastAsia="Arial,Bold" w:hAnsi="Arial" w:cs="Arial"/>
          <w:b w:val="0"/>
          <w:i w:val="0"/>
          <w:sz w:val="24"/>
          <w:szCs w:val="24"/>
        </w:rPr>
      </w:pPr>
      <w:bookmarkStart w:id="30" w:name="_Toc372557274"/>
      <w:r w:rsidRPr="00952954">
        <w:rPr>
          <w:rFonts w:ascii="Arial" w:eastAsia="Arial,Bold" w:hAnsi="Arial" w:cs="Arial"/>
          <w:sz w:val="24"/>
          <w:szCs w:val="24"/>
        </w:rPr>
        <w:t>ARTICLE 5.6 – VACANT POST</w:t>
      </w:r>
      <w:bookmarkEnd w:id="30"/>
    </w:p>
    <w:p w14:paraId="5EC5A129" w14:textId="77777777" w:rsidR="00952954" w:rsidRPr="00952954" w:rsidRDefault="00952954" w:rsidP="00952954">
      <w:pPr>
        <w:spacing w:after="0" w:line="240" w:lineRule="auto"/>
        <w:rPr>
          <w:rFonts w:ascii="Arial" w:eastAsia="Arial" w:hAnsi="Arial" w:cs="Arial"/>
          <w:sz w:val="24"/>
          <w:szCs w:val="24"/>
        </w:rPr>
      </w:pPr>
    </w:p>
    <w:p w14:paraId="5EC49429" w14:textId="77777777" w:rsidR="00952954" w:rsidRPr="00952954" w:rsidRDefault="00952954" w:rsidP="00952954">
      <w:pPr>
        <w:pStyle w:val="NoSpacing"/>
        <w:ind w:left="720" w:hanging="720"/>
        <w:jc w:val="both"/>
        <w:rPr>
          <w:rFonts w:ascii="Arial" w:eastAsia="Arial" w:hAnsi="Arial" w:cs="Arial"/>
          <w:sz w:val="24"/>
          <w:szCs w:val="24"/>
        </w:rPr>
      </w:pPr>
      <w:r w:rsidRPr="00952954">
        <w:rPr>
          <w:rFonts w:ascii="Arial" w:eastAsia="Arial" w:hAnsi="Arial" w:cs="Arial"/>
          <w:sz w:val="24"/>
          <w:szCs w:val="24"/>
        </w:rPr>
        <w:t>5.6.1</w:t>
      </w:r>
      <w:r w:rsidRPr="00952954">
        <w:rPr>
          <w:rFonts w:ascii="Arial" w:eastAsia="Arial" w:hAnsi="Arial" w:cs="Arial"/>
          <w:sz w:val="24"/>
          <w:szCs w:val="24"/>
        </w:rPr>
        <w:tab/>
      </w:r>
      <w:r w:rsidRPr="00952954">
        <w:rPr>
          <w:rFonts w:ascii="Arial" w:hAnsi="Arial" w:cs="Arial"/>
          <w:sz w:val="24"/>
          <w:szCs w:val="24"/>
        </w:rPr>
        <w:t>In the event of a vacancy within the BD, the Board shall name a member-at-large to serve out the former director's term;</w:t>
      </w:r>
    </w:p>
    <w:p w14:paraId="3674C2CF" w14:textId="77777777" w:rsidR="00952954" w:rsidRPr="00952954" w:rsidRDefault="00952954" w:rsidP="00952954">
      <w:pPr>
        <w:pStyle w:val="NoSpacing"/>
        <w:ind w:left="720" w:hanging="720"/>
        <w:jc w:val="both"/>
        <w:rPr>
          <w:rFonts w:ascii="Arial" w:eastAsia="Arial" w:hAnsi="Arial" w:cs="Arial"/>
          <w:sz w:val="24"/>
          <w:szCs w:val="24"/>
        </w:rPr>
      </w:pPr>
    </w:p>
    <w:p w14:paraId="386257D7" w14:textId="77777777" w:rsidR="00952954" w:rsidRPr="00952954"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5.6.2</w:t>
      </w:r>
      <w:r w:rsidRPr="00952954">
        <w:rPr>
          <w:rFonts w:ascii="Arial" w:hAnsi="Arial" w:cs="Arial"/>
          <w:sz w:val="24"/>
          <w:szCs w:val="24"/>
        </w:rPr>
        <w:tab/>
        <w:t xml:space="preserve">A vacancy exists when a director tenders his resignation in </w:t>
      </w:r>
      <w:proofErr w:type="gramStart"/>
      <w:r w:rsidRPr="00952954">
        <w:rPr>
          <w:rFonts w:ascii="Arial" w:hAnsi="Arial" w:cs="Arial"/>
          <w:sz w:val="24"/>
          <w:szCs w:val="24"/>
        </w:rPr>
        <w:t>writing</w:t>
      </w:r>
      <w:proofErr w:type="gramEnd"/>
    </w:p>
    <w:p w14:paraId="2FD0A860" w14:textId="77777777" w:rsidR="00952954" w:rsidRPr="00952954" w:rsidRDefault="00952954" w:rsidP="00952954">
      <w:pPr>
        <w:pStyle w:val="NoSpacing"/>
        <w:ind w:left="720" w:hanging="720"/>
        <w:jc w:val="both"/>
        <w:rPr>
          <w:rFonts w:ascii="Arial" w:eastAsia="Arial" w:hAnsi="Arial" w:cs="Arial"/>
          <w:sz w:val="24"/>
          <w:szCs w:val="24"/>
        </w:rPr>
      </w:pPr>
    </w:p>
    <w:p w14:paraId="72D83979" w14:textId="77777777" w:rsidR="00952954" w:rsidRPr="008E1B60" w:rsidRDefault="00952954" w:rsidP="00952954">
      <w:pPr>
        <w:pStyle w:val="NoSpacing"/>
        <w:ind w:left="720" w:hanging="720"/>
        <w:jc w:val="both"/>
        <w:rPr>
          <w:rFonts w:ascii="Arial" w:hAnsi="Arial" w:cs="Arial"/>
          <w:sz w:val="24"/>
          <w:szCs w:val="24"/>
        </w:rPr>
      </w:pPr>
      <w:r w:rsidRPr="00952954">
        <w:rPr>
          <w:rFonts w:ascii="Arial" w:hAnsi="Arial" w:cs="Arial"/>
          <w:sz w:val="24"/>
          <w:szCs w:val="24"/>
        </w:rPr>
        <w:t>5.6.3</w:t>
      </w:r>
      <w:r w:rsidRPr="00952954">
        <w:rPr>
          <w:rFonts w:ascii="Arial" w:hAnsi="Arial" w:cs="Arial"/>
          <w:sz w:val="24"/>
          <w:szCs w:val="24"/>
        </w:rPr>
        <w:tab/>
        <w:t>A vacancy exists when a director misses two consecutive meetings without an excuse</w:t>
      </w:r>
      <w:r w:rsidRPr="008E1B60">
        <w:rPr>
          <w:rFonts w:ascii="Arial" w:hAnsi="Arial" w:cs="Arial"/>
          <w:sz w:val="24"/>
          <w:szCs w:val="24"/>
        </w:rPr>
        <w:t xml:space="preserve"> deemed reasonable by the remaining directors;</w:t>
      </w:r>
    </w:p>
    <w:p w14:paraId="6C21C58C" w14:textId="77777777" w:rsidR="00952954" w:rsidRDefault="00952954" w:rsidP="00952954">
      <w:pPr>
        <w:spacing w:after="0" w:line="240" w:lineRule="auto"/>
        <w:jc w:val="both"/>
        <w:rPr>
          <w:rFonts w:ascii="Arial" w:eastAsia="Arial,Bold" w:hAnsi="Arial" w:cs="Arial"/>
          <w:b/>
          <w:sz w:val="24"/>
          <w:szCs w:val="24"/>
        </w:rPr>
      </w:pPr>
    </w:p>
    <w:p w14:paraId="66A48FF5" w14:textId="77777777" w:rsidR="00952954" w:rsidRPr="00952954" w:rsidRDefault="00952954" w:rsidP="00952954">
      <w:pPr>
        <w:pStyle w:val="Heading2"/>
        <w:jc w:val="both"/>
        <w:rPr>
          <w:rFonts w:ascii="Arial" w:eastAsia="Arial,Bold" w:hAnsi="Arial" w:cs="Arial"/>
          <w:sz w:val="24"/>
          <w:szCs w:val="24"/>
        </w:rPr>
      </w:pPr>
      <w:bookmarkStart w:id="31" w:name="_Toc372557275"/>
      <w:r w:rsidRPr="00952954">
        <w:rPr>
          <w:rFonts w:ascii="Arial" w:eastAsia="Arial,Bold" w:hAnsi="Arial" w:cs="Arial"/>
          <w:sz w:val="24"/>
          <w:szCs w:val="24"/>
        </w:rPr>
        <w:t>ARTICLE 5.7 – COMPENSATION</w:t>
      </w:r>
      <w:bookmarkEnd w:id="31"/>
    </w:p>
    <w:p w14:paraId="52338CD5" w14:textId="77777777" w:rsidR="00952954" w:rsidRPr="00952954" w:rsidRDefault="00952954" w:rsidP="00952954">
      <w:pPr>
        <w:spacing w:after="0" w:line="240" w:lineRule="auto"/>
        <w:jc w:val="both"/>
        <w:rPr>
          <w:rFonts w:ascii="Arial" w:eastAsia="Arial" w:hAnsi="Arial" w:cs="Arial"/>
          <w:sz w:val="24"/>
          <w:szCs w:val="24"/>
        </w:rPr>
      </w:pPr>
    </w:p>
    <w:p w14:paraId="1EAEB7A0" w14:textId="77777777" w:rsidR="00952954" w:rsidRPr="0069059F" w:rsidRDefault="00952954" w:rsidP="00952954">
      <w:pPr>
        <w:spacing w:after="0" w:line="240" w:lineRule="auto"/>
        <w:ind w:left="720" w:hanging="720"/>
        <w:jc w:val="both"/>
        <w:rPr>
          <w:rFonts w:ascii="Arial" w:eastAsia="Arial" w:hAnsi="Arial" w:cs="Arial"/>
          <w:sz w:val="24"/>
          <w:szCs w:val="24"/>
        </w:rPr>
      </w:pPr>
      <w:r w:rsidRPr="00952954">
        <w:rPr>
          <w:rFonts w:ascii="Arial" w:eastAsia="Arial" w:hAnsi="Arial" w:cs="Arial"/>
          <w:sz w:val="24"/>
          <w:szCs w:val="24"/>
        </w:rPr>
        <w:t>5.7.1</w:t>
      </w:r>
      <w:r w:rsidRPr="00952954">
        <w:rPr>
          <w:rFonts w:ascii="Arial" w:eastAsia="Arial" w:hAnsi="Arial" w:cs="Arial"/>
          <w:sz w:val="24"/>
          <w:szCs w:val="24"/>
        </w:rPr>
        <w:tab/>
      </w:r>
      <w:r w:rsidRPr="00952954">
        <w:rPr>
          <w:rFonts w:ascii="Arial" w:hAnsi="Arial" w:cs="Arial"/>
          <w:color w:val="000000"/>
          <w:sz w:val="24"/>
          <w:szCs w:val="24"/>
        </w:rPr>
        <w:t>The members of the board shall be entitled to reimbursement for out of pocket</w:t>
      </w:r>
      <w:r w:rsidRPr="008E1B60">
        <w:rPr>
          <w:rFonts w:ascii="Arial" w:hAnsi="Arial" w:cs="Arial"/>
          <w:color w:val="000000"/>
          <w:sz w:val="24"/>
          <w:szCs w:val="24"/>
        </w:rPr>
        <w:t xml:space="preserve"> expenses reasonably incurred in connection with the exercise of their duties and authority</w:t>
      </w:r>
      <w:r>
        <w:rPr>
          <w:rFonts w:ascii="Arial" w:hAnsi="Arial" w:cs="Arial"/>
          <w:color w:val="000000"/>
          <w:sz w:val="24"/>
          <w:szCs w:val="24"/>
        </w:rPr>
        <w:t xml:space="preserve"> on behalf of the Association. </w:t>
      </w:r>
      <w:r w:rsidRPr="008E1B60">
        <w:rPr>
          <w:rFonts w:ascii="Arial" w:hAnsi="Arial" w:cs="Arial"/>
          <w:color w:val="000000"/>
          <w:sz w:val="24"/>
          <w:szCs w:val="24"/>
        </w:rPr>
        <w:t>Members of the Board shall not be entitled to compensation for their services or time spent.</w:t>
      </w:r>
    </w:p>
    <w:p w14:paraId="2FC72C59" w14:textId="77777777" w:rsidR="0045145F" w:rsidRDefault="0045145F" w:rsidP="0045145F">
      <w:pPr>
        <w:rPr>
          <w:rFonts w:eastAsia="Arial"/>
        </w:rPr>
      </w:pPr>
    </w:p>
    <w:p w14:paraId="06FD2728" w14:textId="77777777" w:rsidR="0045145F" w:rsidRPr="0045145F" w:rsidRDefault="0045145F" w:rsidP="0045145F">
      <w:pPr>
        <w:rPr>
          <w:rFonts w:eastAsia="Arial"/>
        </w:rPr>
      </w:pPr>
    </w:p>
    <w:p w14:paraId="38D3CE52" w14:textId="77777777" w:rsidR="00952954" w:rsidRDefault="00952954" w:rsidP="00952954">
      <w:pPr>
        <w:rPr>
          <w:rFonts w:eastAsia="Arial"/>
        </w:rPr>
      </w:pPr>
    </w:p>
    <w:p w14:paraId="309F00BF" w14:textId="77777777" w:rsidR="00952954" w:rsidRPr="00952954" w:rsidRDefault="00952954" w:rsidP="00952954">
      <w:pPr>
        <w:rPr>
          <w:rFonts w:eastAsia="Arial"/>
        </w:rPr>
        <w:sectPr w:rsidR="00952954" w:rsidRPr="00952954"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5EEC7ADF" w14:textId="77777777" w:rsidR="00C304C2" w:rsidRPr="00952954" w:rsidRDefault="00C304C2" w:rsidP="00C304C2">
      <w:pPr>
        <w:pStyle w:val="Heading1"/>
        <w:rPr>
          <w:rFonts w:ascii="Arial" w:eastAsia="Arial" w:hAnsi="Arial" w:cs="Arial"/>
          <w:i/>
          <w:sz w:val="24"/>
          <w:szCs w:val="24"/>
        </w:rPr>
      </w:pPr>
      <w:bookmarkStart w:id="32" w:name="_Toc372557276"/>
      <w:r w:rsidRPr="00952954">
        <w:rPr>
          <w:rFonts w:ascii="Arial" w:eastAsia="Arial" w:hAnsi="Arial" w:cs="Arial"/>
          <w:i/>
          <w:sz w:val="24"/>
          <w:szCs w:val="24"/>
        </w:rPr>
        <w:lastRenderedPageBreak/>
        <w:t xml:space="preserve">ARTICLE </w:t>
      </w:r>
      <w:r w:rsidR="00952954" w:rsidRPr="00952954">
        <w:rPr>
          <w:rFonts w:ascii="Arial" w:eastAsia="Arial" w:hAnsi="Arial" w:cs="Arial"/>
          <w:i/>
          <w:sz w:val="24"/>
          <w:szCs w:val="24"/>
        </w:rPr>
        <w:t>5.8</w:t>
      </w:r>
      <w:r w:rsidRPr="00952954">
        <w:rPr>
          <w:rFonts w:ascii="Arial" w:eastAsia="Arial" w:hAnsi="Arial" w:cs="Arial"/>
          <w:i/>
          <w:sz w:val="24"/>
          <w:szCs w:val="24"/>
        </w:rPr>
        <w:t xml:space="preserve"> –DIRECTORS</w:t>
      </w:r>
      <w:r w:rsidR="00C656A7">
        <w:rPr>
          <w:rFonts w:ascii="Arial" w:eastAsia="Arial" w:hAnsi="Arial" w:cs="Arial"/>
          <w:i/>
          <w:sz w:val="24"/>
          <w:szCs w:val="24"/>
        </w:rPr>
        <w:t>’</w:t>
      </w:r>
      <w:r w:rsidRPr="00952954">
        <w:rPr>
          <w:rFonts w:ascii="Arial" w:eastAsia="Arial" w:hAnsi="Arial" w:cs="Arial"/>
          <w:i/>
          <w:sz w:val="24"/>
          <w:szCs w:val="24"/>
        </w:rPr>
        <w:t xml:space="preserve"> FUNCTIONS</w:t>
      </w:r>
      <w:bookmarkEnd w:id="32"/>
    </w:p>
    <w:p w14:paraId="3132B4E6" w14:textId="77777777" w:rsidR="00C304C2" w:rsidRPr="00952954" w:rsidRDefault="00C304C2" w:rsidP="00C304C2">
      <w:pPr>
        <w:spacing w:after="0" w:line="240" w:lineRule="auto"/>
        <w:rPr>
          <w:rFonts w:ascii="Arial" w:eastAsia="Arial" w:hAnsi="Arial" w:cs="Arial"/>
          <w:sz w:val="24"/>
          <w:szCs w:val="24"/>
        </w:rPr>
      </w:pPr>
    </w:p>
    <w:p w14:paraId="0152A703" w14:textId="5E8046CC" w:rsidR="00C304C2" w:rsidRPr="00952954" w:rsidRDefault="00952954" w:rsidP="00C304C2">
      <w:pPr>
        <w:spacing w:after="0" w:line="240" w:lineRule="auto"/>
        <w:ind w:left="720" w:hanging="720"/>
        <w:rPr>
          <w:rFonts w:ascii="Arial" w:eastAsia="Arial" w:hAnsi="Arial" w:cs="Arial"/>
          <w:sz w:val="24"/>
          <w:szCs w:val="24"/>
        </w:rPr>
      </w:pPr>
      <w:r w:rsidRPr="00952954">
        <w:rPr>
          <w:rFonts w:ascii="Arial" w:eastAsia="Arial" w:hAnsi="Arial" w:cs="Arial"/>
          <w:sz w:val="24"/>
          <w:szCs w:val="24"/>
        </w:rPr>
        <w:t>5.8</w:t>
      </w:r>
      <w:r w:rsidR="00C304C2" w:rsidRPr="00952954">
        <w:rPr>
          <w:rFonts w:ascii="Arial" w:eastAsia="Arial" w:hAnsi="Arial" w:cs="Arial"/>
          <w:sz w:val="24"/>
          <w:szCs w:val="24"/>
        </w:rPr>
        <w:t>.1</w:t>
      </w:r>
      <w:r w:rsidR="00C304C2" w:rsidRPr="00952954">
        <w:rPr>
          <w:rFonts w:ascii="Arial" w:eastAsia="Arial" w:hAnsi="Arial" w:cs="Arial"/>
          <w:sz w:val="24"/>
          <w:szCs w:val="24"/>
        </w:rPr>
        <w:tab/>
        <w:t>President:</w:t>
      </w:r>
    </w:p>
    <w:p w14:paraId="5ADDCE31" w14:textId="77777777" w:rsidR="00C304C2" w:rsidRPr="00C304C2" w:rsidRDefault="00C304C2" w:rsidP="00C304C2">
      <w:pPr>
        <w:spacing w:after="0" w:line="240" w:lineRule="auto"/>
        <w:rPr>
          <w:rFonts w:ascii="Arial" w:eastAsia="Arial" w:hAnsi="Arial" w:cs="Arial"/>
          <w:sz w:val="24"/>
          <w:szCs w:val="24"/>
        </w:rPr>
      </w:pPr>
    </w:p>
    <w:p w14:paraId="0A3C1F2C"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President will be chosen by the Directors from among themselves at their first meeting;  </w:t>
      </w:r>
    </w:p>
    <w:p w14:paraId="3F84931B"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will act as leader and spokesperson for the Board, preside over General Meetings and meetings of the BD;</w:t>
      </w:r>
    </w:p>
    <w:p w14:paraId="5C0C4E85" w14:textId="1C5D3D64"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must sign jointly with the treasurer or the secret</w:t>
      </w:r>
      <w:r w:rsidR="005412EB">
        <w:rPr>
          <w:rFonts w:ascii="Arial" w:eastAsia="Arial" w:hAnsi="Arial" w:cs="Arial"/>
          <w:sz w:val="24"/>
          <w:szCs w:val="24"/>
        </w:rPr>
        <w:t>a</w:t>
      </w:r>
      <w:r w:rsidRPr="00C304C2">
        <w:rPr>
          <w:rFonts w:ascii="Arial" w:eastAsia="Arial" w:hAnsi="Arial" w:cs="Arial"/>
          <w:sz w:val="24"/>
          <w:szCs w:val="24"/>
        </w:rPr>
        <w:t>ry all financial transaction</w:t>
      </w:r>
      <w:r w:rsidR="005412EB">
        <w:rPr>
          <w:rFonts w:ascii="Arial" w:eastAsia="Arial" w:hAnsi="Arial" w:cs="Arial"/>
          <w:sz w:val="24"/>
          <w:szCs w:val="24"/>
        </w:rPr>
        <w:t>s</w:t>
      </w:r>
      <w:r w:rsidRPr="00C304C2">
        <w:rPr>
          <w:rFonts w:ascii="Arial" w:eastAsia="Arial" w:hAnsi="Arial" w:cs="Arial"/>
          <w:sz w:val="24"/>
          <w:szCs w:val="24"/>
        </w:rPr>
        <w:t xml:space="preserve"> of the Association;</w:t>
      </w:r>
    </w:p>
    <w:p w14:paraId="5F2D2ABE" w14:textId="1B0809E6"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 xml:space="preserve">The president oversees the duties of directors and members and </w:t>
      </w:r>
      <w:r w:rsidR="005412EB">
        <w:rPr>
          <w:rFonts w:ascii="Arial" w:eastAsia="Arial" w:hAnsi="Arial" w:cs="Arial"/>
          <w:sz w:val="24"/>
          <w:szCs w:val="24"/>
        </w:rPr>
        <w:t>e</w:t>
      </w:r>
      <w:r w:rsidRPr="00C304C2">
        <w:rPr>
          <w:rFonts w:ascii="Arial" w:eastAsia="Arial" w:hAnsi="Arial" w:cs="Arial"/>
          <w:sz w:val="24"/>
          <w:szCs w:val="24"/>
        </w:rPr>
        <w:t>nsure</w:t>
      </w:r>
      <w:r w:rsidR="005412EB">
        <w:rPr>
          <w:rFonts w:ascii="Arial" w:eastAsia="Arial" w:hAnsi="Arial" w:cs="Arial"/>
          <w:sz w:val="24"/>
          <w:szCs w:val="24"/>
        </w:rPr>
        <w:t>s</w:t>
      </w:r>
      <w:r w:rsidRPr="00C304C2">
        <w:rPr>
          <w:rFonts w:ascii="Arial" w:eastAsia="Arial" w:hAnsi="Arial" w:cs="Arial"/>
          <w:sz w:val="24"/>
          <w:szCs w:val="24"/>
        </w:rPr>
        <w:t xml:space="preserve"> that regulations of the association are followed;</w:t>
      </w:r>
    </w:p>
    <w:p w14:paraId="62CDA079"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President shall vote only in the event of a tie, except when a vote is by secret ballot.</w:t>
      </w:r>
    </w:p>
    <w:p w14:paraId="05923FEA" w14:textId="77777777" w:rsidR="00C304C2" w:rsidRPr="00C304C2" w:rsidRDefault="00C304C2" w:rsidP="00C304C2">
      <w:pPr>
        <w:spacing w:after="0" w:line="240" w:lineRule="auto"/>
        <w:rPr>
          <w:rFonts w:ascii="Arial" w:eastAsia="Arial" w:hAnsi="Arial" w:cs="Arial"/>
          <w:sz w:val="24"/>
          <w:szCs w:val="24"/>
        </w:rPr>
      </w:pPr>
    </w:p>
    <w:p w14:paraId="56AAB472" w14:textId="1E708A8F" w:rsidR="00C304C2" w:rsidRPr="004E6A90" w:rsidRDefault="00952954" w:rsidP="00C304C2">
      <w:pPr>
        <w:spacing w:after="0" w:line="240" w:lineRule="auto"/>
        <w:ind w:left="720" w:hanging="720"/>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.2</w:t>
      </w:r>
      <w:r w:rsidR="00C304C2" w:rsidRPr="004E6A90">
        <w:rPr>
          <w:rFonts w:ascii="Arial" w:eastAsia="Arial" w:hAnsi="Arial" w:cs="Arial"/>
          <w:sz w:val="24"/>
          <w:szCs w:val="24"/>
        </w:rPr>
        <w:tab/>
        <w:t>Vice-president:</w:t>
      </w:r>
    </w:p>
    <w:p w14:paraId="6DD95B58" w14:textId="77777777" w:rsidR="00C304C2" w:rsidRPr="004E6A90" w:rsidRDefault="00C304C2" w:rsidP="00C304C2">
      <w:pPr>
        <w:spacing w:after="0" w:line="240" w:lineRule="auto"/>
        <w:rPr>
          <w:rFonts w:ascii="Arial" w:eastAsia="Arial" w:hAnsi="Arial" w:cs="Arial"/>
          <w:sz w:val="24"/>
          <w:szCs w:val="24"/>
        </w:rPr>
      </w:pPr>
    </w:p>
    <w:p w14:paraId="46922851"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In case the President is unable to act, on account of illness or absence, the vice-president shall perform all the duties of the President.</w:t>
      </w:r>
    </w:p>
    <w:p w14:paraId="7021943F" w14:textId="77777777" w:rsidR="00C304C2" w:rsidRPr="004E6A90" w:rsidRDefault="00C304C2" w:rsidP="00C304C2">
      <w:pPr>
        <w:spacing w:after="0" w:line="240" w:lineRule="auto"/>
        <w:rPr>
          <w:rFonts w:ascii="Arial" w:eastAsia="Arial" w:hAnsi="Arial" w:cs="Arial"/>
          <w:sz w:val="24"/>
          <w:szCs w:val="24"/>
        </w:rPr>
      </w:pPr>
    </w:p>
    <w:p w14:paraId="53413982" w14:textId="7A28D872" w:rsidR="00C304C2" w:rsidRPr="004E6A90" w:rsidRDefault="00952954" w:rsidP="00C304C2">
      <w:pPr>
        <w:spacing w:after="0" w:line="240" w:lineRule="auto"/>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.3</w:t>
      </w:r>
      <w:r w:rsidR="00C304C2" w:rsidRPr="004E6A90">
        <w:rPr>
          <w:rFonts w:ascii="Arial" w:eastAsia="Arial" w:hAnsi="Arial" w:cs="Arial"/>
          <w:sz w:val="24"/>
          <w:szCs w:val="24"/>
        </w:rPr>
        <w:tab/>
        <w:t xml:space="preserve">Secretary: </w:t>
      </w:r>
    </w:p>
    <w:p w14:paraId="08481D8D" w14:textId="77777777" w:rsidR="00C304C2" w:rsidRPr="004E6A90" w:rsidRDefault="00C304C2" w:rsidP="00C304C2">
      <w:pPr>
        <w:spacing w:after="0" w:line="240" w:lineRule="auto"/>
        <w:rPr>
          <w:rFonts w:ascii="Arial" w:eastAsia="Arial" w:hAnsi="Arial" w:cs="Arial"/>
          <w:sz w:val="24"/>
          <w:szCs w:val="24"/>
        </w:rPr>
      </w:pPr>
    </w:p>
    <w:p w14:paraId="51A25E39"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must be a member of the association;</w:t>
      </w:r>
    </w:p>
    <w:p w14:paraId="5D058CC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 xml:space="preserve">The secretary will attend all meetings of the Association and will keep minutes; </w:t>
      </w:r>
    </w:p>
    <w:p w14:paraId="38F72AA7"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is in charge of keeping copies of a</w:t>
      </w:r>
      <w:r w:rsidR="00763226">
        <w:rPr>
          <w:rFonts w:ascii="Arial" w:eastAsia="Arial" w:hAnsi="Arial" w:cs="Arial"/>
          <w:sz w:val="24"/>
          <w:szCs w:val="24"/>
        </w:rPr>
        <w:t xml:space="preserve">ll documents of the </w:t>
      </w:r>
      <w:proofErr w:type="gramStart"/>
      <w:r w:rsidR="00763226">
        <w:rPr>
          <w:rFonts w:ascii="Arial" w:eastAsia="Arial" w:hAnsi="Arial" w:cs="Arial"/>
          <w:sz w:val="24"/>
          <w:szCs w:val="24"/>
        </w:rPr>
        <w:t>association;</w:t>
      </w:r>
      <w:proofErr w:type="gramEnd"/>
    </w:p>
    <w:p w14:paraId="7D2C1983" w14:textId="0C04938A"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prepare agendas and convocation wit</w:t>
      </w:r>
      <w:r w:rsidR="00763226">
        <w:rPr>
          <w:rFonts w:ascii="Arial" w:eastAsia="Arial" w:hAnsi="Arial" w:cs="Arial"/>
          <w:sz w:val="24"/>
          <w:szCs w:val="24"/>
        </w:rPr>
        <w:t>h the approval of the President;</w:t>
      </w:r>
    </w:p>
    <w:p w14:paraId="1FDBB66B" w14:textId="77777777" w:rsidR="00C304C2" w:rsidRPr="004E6A90" w:rsidRDefault="00C304C2" w:rsidP="00E576D3">
      <w:pPr>
        <w:spacing w:after="0" w:line="240" w:lineRule="auto"/>
        <w:ind w:left="1080" w:hanging="360"/>
        <w:jc w:val="both"/>
        <w:rPr>
          <w:rFonts w:ascii="Arial" w:eastAsia="Arial" w:hAnsi="Arial" w:cs="Arial"/>
          <w:sz w:val="24"/>
          <w:szCs w:val="24"/>
        </w:rPr>
      </w:pPr>
      <w:r w:rsidRPr="004E6A90">
        <w:rPr>
          <w:rFonts w:ascii="Arial" w:eastAsia="Arial" w:hAnsi="Arial" w:cs="Arial"/>
          <w:sz w:val="24"/>
          <w:szCs w:val="24"/>
        </w:rPr>
        <w:t>•</w:t>
      </w:r>
      <w:r w:rsidRPr="004E6A90">
        <w:rPr>
          <w:rFonts w:ascii="Arial" w:eastAsia="Arial" w:hAnsi="Arial" w:cs="Arial"/>
          <w:sz w:val="24"/>
          <w:szCs w:val="24"/>
        </w:rPr>
        <w:tab/>
        <w:t>The secretary will accomplish all tasks and other things as may be delegated to him by these by-laws or by the BD.</w:t>
      </w:r>
    </w:p>
    <w:p w14:paraId="4AF1FC37" w14:textId="77777777" w:rsidR="00C304C2" w:rsidRPr="004E6A90" w:rsidRDefault="00C304C2"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 xml:space="preserve"> </w:t>
      </w:r>
    </w:p>
    <w:p w14:paraId="40659F8D" w14:textId="269CCE01" w:rsidR="00C304C2" w:rsidRPr="004E6A90" w:rsidRDefault="00952954" w:rsidP="00E576D3">
      <w:pPr>
        <w:spacing w:after="0" w:line="240" w:lineRule="auto"/>
        <w:jc w:val="both"/>
        <w:rPr>
          <w:rFonts w:ascii="Arial" w:eastAsia="Arial" w:hAnsi="Arial" w:cs="Arial"/>
          <w:sz w:val="24"/>
          <w:szCs w:val="24"/>
        </w:rPr>
      </w:pPr>
      <w:r w:rsidRPr="004E6A90">
        <w:rPr>
          <w:rFonts w:ascii="Arial" w:eastAsia="Arial" w:hAnsi="Arial" w:cs="Arial"/>
          <w:sz w:val="24"/>
          <w:szCs w:val="24"/>
        </w:rPr>
        <w:t>5.8</w:t>
      </w:r>
      <w:r w:rsidR="00C304C2" w:rsidRPr="004E6A90">
        <w:rPr>
          <w:rFonts w:ascii="Arial" w:eastAsia="Arial" w:hAnsi="Arial" w:cs="Arial"/>
          <w:sz w:val="24"/>
          <w:szCs w:val="24"/>
        </w:rPr>
        <w:t>.4</w:t>
      </w:r>
      <w:r w:rsidR="00C304C2" w:rsidRPr="004E6A90">
        <w:rPr>
          <w:rFonts w:ascii="Arial" w:eastAsia="Arial" w:hAnsi="Arial" w:cs="Arial"/>
          <w:sz w:val="24"/>
          <w:szCs w:val="24"/>
        </w:rPr>
        <w:tab/>
        <w:t>Treasurer</w:t>
      </w:r>
      <w:r w:rsidR="005412EB">
        <w:rPr>
          <w:rFonts w:ascii="Arial" w:eastAsia="Arial" w:hAnsi="Arial" w:cs="Arial"/>
          <w:sz w:val="24"/>
          <w:szCs w:val="24"/>
        </w:rPr>
        <w:t>:</w:t>
      </w:r>
    </w:p>
    <w:p w14:paraId="15A6A856" w14:textId="77777777" w:rsidR="00C304C2" w:rsidRPr="00C304C2" w:rsidRDefault="00C304C2" w:rsidP="00E576D3">
      <w:pPr>
        <w:spacing w:after="0" w:line="240" w:lineRule="auto"/>
        <w:jc w:val="both"/>
        <w:rPr>
          <w:rFonts w:ascii="Arial" w:eastAsia="Arial" w:hAnsi="Arial" w:cs="Arial"/>
          <w:sz w:val="24"/>
          <w:szCs w:val="24"/>
        </w:rPr>
      </w:pPr>
    </w:p>
    <w:p w14:paraId="3594A2F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shall ke</w:t>
      </w:r>
      <w:r w:rsidR="00763226">
        <w:rPr>
          <w:rFonts w:ascii="Arial" w:eastAsia="Arial" w:hAnsi="Arial" w:cs="Arial"/>
          <w:sz w:val="24"/>
          <w:szCs w:val="24"/>
        </w:rPr>
        <w:t>ep the books of the Association;</w:t>
      </w:r>
      <w:r w:rsidRPr="00C304C2">
        <w:rPr>
          <w:rFonts w:ascii="Arial" w:eastAsia="Arial" w:hAnsi="Arial" w:cs="Arial"/>
          <w:sz w:val="24"/>
          <w:szCs w:val="24"/>
        </w:rPr>
        <w:t xml:space="preserve"> </w:t>
      </w:r>
    </w:p>
    <w:p w14:paraId="223DA325"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deposit all monies received by him in a chartered bank, to the credit of this Association, and pa</w:t>
      </w:r>
      <w:r w:rsidR="00763226">
        <w:rPr>
          <w:rFonts w:ascii="Arial" w:eastAsia="Arial" w:hAnsi="Arial" w:cs="Arial"/>
          <w:sz w:val="24"/>
          <w:szCs w:val="24"/>
        </w:rPr>
        <w:t>y same out again by cheque only;</w:t>
      </w:r>
      <w:r w:rsidRPr="00C304C2">
        <w:rPr>
          <w:rFonts w:ascii="Arial" w:eastAsia="Arial" w:hAnsi="Arial" w:cs="Arial"/>
          <w:sz w:val="24"/>
          <w:szCs w:val="24"/>
        </w:rPr>
        <w:t xml:space="preserve"> </w:t>
      </w:r>
    </w:p>
    <w:p w14:paraId="31A8971D" w14:textId="77777777" w:rsidR="00C304C2" w:rsidRP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The treasurer will compile the financial statement at the end of each year and subm</w:t>
      </w:r>
      <w:r w:rsidR="00763226">
        <w:rPr>
          <w:rFonts w:ascii="Arial" w:eastAsia="Arial" w:hAnsi="Arial" w:cs="Arial"/>
          <w:sz w:val="24"/>
          <w:szCs w:val="24"/>
        </w:rPr>
        <w:t>it it to the financial reviewer;</w:t>
      </w:r>
    </w:p>
    <w:p w14:paraId="2BB9F0C1" w14:textId="77777777" w:rsidR="00C304C2" w:rsidRDefault="00C304C2" w:rsidP="00E576D3">
      <w:pPr>
        <w:spacing w:after="0" w:line="240" w:lineRule="auto"/>
        <w:ind w:left="1080" w:hanging="360"/>
        <w:jc w:val="both"/>
        <w:rPr>
          <w:rFonts w:ascii="Arial" w:eastAsia="Arial" w:hAnsi="Arial" w:cs="Arial"/>
          <w:sz w:val="24"/>
          <w:szCs w:val="24"/>
        </w:rPr>
      </w:pPr>
      <w:r w:rsidRPr="00C304C2">
        <w:rPr>
          <w:rFonts w:ascii="Arial" w:eastAsia="Arial" w:hAnsi="Arial" w:cs="Arial"/>
          <w:sz w:val="24"/>
          <w:szCs w:val="24"/>
        </w:rPr>
        <w:t>•</w:t>
      </w:r>
      <w:r w:rsidRPr="00C304C2">
        <w:rPr>
          <w:rFonts w:ascii="Arial" w:eastAsia="Arial" w:hAnsi="Arial" w:cs="Arial"/>
          <w:sz w:val="24"/>
          <w:szCs w:val="24"/>
        </w:rPr>
        <w:tab/>
        <w:t>He prepares a financial statement each year and presents it to the AGM.</w:t>
      </w:r>
    </w:p>
    <w:p w14:paraId="1755DEF4" w14:textId="77777777" w:rsidR="00C304C2" w:rsidRDefault="00C304C2" w:rsidP="00E576D3">
      <w:pPr>
        <w:spacing w:after="0" w:line="240" w:lineRule="auto"/>
        <w:ind w:left="1080" w:hanging="360"/>
        <w:jc w:val="both"/>
        <w:rPr>
          <w:rFonts w:ascii="Arial" w:eastAsia="Arial" w:hAnsi="Arial" w:cs="Arial"/>
          <w:sz w:val="24"/>
          <w:szCs w:val="24"/>
        </w:rPr>
      </w:pPr>
    </w:p>
    <w:p w14:paraId="5456EB04" w14:textId="77777777" w:rsidR="00C304C2" w:rsidRPr="00C304C2" w:rsidRDefault="00C304C2" w:rsidP="00E576D3">
      <w:pPr>
        <w:spacing w:after="0" w:line="240" w:lineRule="auto"/>
        <w:ind w:left="360" w:hanging="360"/>
        <w:jc w:val="both"/>
        <w:rPr>
          <w:rFonts w:ascii="Arial" w:eastAsia="Arial" w:hAnsi="Arial" w:cs="Arial"/>
          <w:sz w:val="24"/>
          <w:szCs w:val="24"/>
        </w:rPr>
      </w:pPr>
    </w:p>
    <w:p w14:paraId="2582D105" w14:textId="77777777" w:rsidR="00E576D3" w:rsidRDefault="00E576D3" w:rsidP="00E576D3">
      <w:pPr>
        <w:spacing w:after="0" w:line="240" w:lineRule="auto"/>
        <w:ind w:left="360" w:hanging="360"/>
        <w:jc w:val="both"/>
        <w:rPr>
          <w:rFonts w:ascii="Arial" w:eastAsia="Arial" w:hAnsi="Arial" w:cs="Arial"/>
          <w:strike/>
          <w:sz w:val="24"/>
          <w:szCs w:val="24"/>
        </w:rPr>
        <w:sectPr w:rsidR="00E576D3"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26997B1E" w14:textId="77777777" w:rsidR="0048458A" w:rsidRPr="006332F5"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rPr>
      </w:pPr>
      <w:bookmarkStart w:id="33" w:name="_Toc372557277"/>
      <w:r w:rsidRPr="006332F5">
        <w:rPr>
          <w:rFonts w:ascii="Arial" w:eastAsia="Arial" w:hAnsi="Arial" w:cs="Arial"/>
        </w:rPr>
        <w:lastRenderedPageBreak/>
        <w:t xml:space="preserve">SECTION 6 – </w:t>
      </w:r>
      <w:r w:rsidR="006332F5" w:rsidRPr="006332F5">
        <w:rPr>
          <w:rFonts w:ascii="Arial" w:eastAsia="Arial" w:hAnsi="Arial" w:cs="Arial"/>
        </w:rPr>
        <w:t>COMMITTEES</w:t>
      </w:r>
      <w:bookmarkEnd w:id="33"/>
    </w:p>
    <w:p w14:paraId="6915009E" w14:textId="77777777" w:rsidR="0048458A" w:rsidRPr="006332F5" w:rsidRDefault="0048458A">
      <w:pPr>
        <w:spacing w:after="0" w:line="240" w:lineRule="auto"/>
        <w:rPr>
          <w:rFonts w:ascii="Arial" w:eastAsia="Arial" w:hAnsi="Arial" w:cs="Arial"/>
          <w:b/>
          <w:sz w:val="24"/>
          <w:szCs w:val="24"/>
        </w:rPr>
      </w:pPr>
    </w:p>
    <w:p w14:paraId="65C59B9E" w14:textId="77777777" w:rsidR="004E6A90" w:rsidRPr="004E6A90" w:rsidRDefault="004E6A90" w:rsidP="004E6A90">
      <w:pPr>
        <w:pStyle w:val="Heading2"/>
        <w:rPr>
          <w:rFonts w:ascii="Arial" w:eastAsia="Arial" w:hAnsi="Arial" w:cs="Arial"/>
          <w:sz w:val="24"/>
          <w:szCs w:val="24"/>
        </w:rPr>
      </w:pPr>
      <w:bookmarkStart w:id="34" w:name="_Toc372557278"/>
      <w:r w:rsidRPr="004E6A90">
        <w:rPr>
          <w:rFonts w:ascii="Arial" w:eastAsia="Arial" w:hAnsi="Arial" w:cs="Arial"/>
          <w:sz w:val="24"/>
          <w:szCs w:val="24"/>
        </w:rPr>
        <w:t>ARTICLE 6.1 - COMMITTEES</w:t>
      </w:r>
      <w:bookmarkEnd w:id="34"/>
    </w:p>
    <w:p w14:paraId="68EFDDA7" w14:textId="77777777" w:rsidR="004E6A90" w:rsidRPr="004E6A90" w:rsidRDefault="004E6A90" w:rsidP="004E6A90">
      <w:pPr>
        <w:spacing w:after="0" w:line="240" w:lineRule="auto"/>
        <w:rPr>
          <w:rFonts w:ascii="Arial" w:eastAsia="Arial" w:hAnsi="Arial" w:cs="Arial"/>
          <w:sz w:val="24"/>
          <w:szCs w:val="24"/>
        </w:rPr>
      </w:pPr>
    </w:p>
    <w:p w14:paraId="55174707"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6.2.1 </w:t>
      </w:r>
      <w:r w:rsidRPr="004E6A90">
        <w:rPr>
          <w:rFonts w:ascii="Arial" w:hAnsi="Arial" w:cs="Arial"/>
          <w:sz w:val="24"/>
          <w:szCs w:val="24"/>
        </w:rPr>
        <w:t>Committees are created by the BD for specific needs and for a pre-determined period.</w:t>
      </w:r>
    </w:p>
    <w:p w14:paraId="790CBEF1" w14:textId="77777777" w:rsidR="004E6A90" w:rsidRPr="004E6A90" w:rsidRDefault="004E6A90" w:rsidP="004E6A90">
      <w:pPr>
        <w:pStyle w:val="NoSpacing"/>
        <w:ind w:left="720" w:hanging="720"/>
        <w:jc w:val="both"/>
        <w:rPr>
          <w:rFonts w:ascii="Arial" w:eastAsia="Arial" w:hAnsi="Arial" w:cs="Arial"/>
          <w:sz w:val="24"/>
          <w:szCs w:val="24"/>
        </w:rPr>
      </w:pPr>
    </w:p>
    <w:p w14:paraId="790616DD" w14:textId="77777777" w:rsidR="004E6A90" w:rsidRPr="004E6A90" w:rsidRDefault="004E6A90" w:rsidP="004E6A90">
      <w:pPr>
        <w:pStyle w:val="NoSpacing"/>
        <w:ind w:left="720" w:hanging="720"/>
        <w:jc w:val="both"/>
        <w:rPr>
          <w:rFonts w:ascii="Arial" w:hAnsi="Arial" w:cs="Arial"/>
          <w:sz w:val="24"/>
          <w:szCs w:val="24"/>
        </w:rPr>
      </w:pPr>
      <w:r w:rsidRPr="004E6A90">
        <w:rPr>
          <w:rFonts w:ascii="Arial" w:eastAsia="Arial" w:hAnsi="Arial" w:cs="Arial"/>
          <w:sz w:val="24"/>
          <w:szCs w:val="24"/>
        </w:rPr>
        <w:t xml:space="preserve">6.2.2 </w:t>
      </w:r>
      <w:r w:rsidRPr="004E6A90">
        <w:rPr>
          <w:rFonts w:ascii="Arial" w:hAnsi="Arial" w:cs="Arial"/>
          <w:sz w:val="24"/>
          <w:szCs w:val="24"/>
        </w:rPr>
        <w:t>The committee deals with subjects which they are assigned to and must provide reports to the BD when requested. The committee is automatically dissolved when the mandate is completed.</w:t>
      </w:r>
    </w:p>
    <w:p w14:paraId="79A80B1A" w14:textId="77777777" w:rsidR="004E6A90" w:rsidRPr="004E6A90" w:rsidRDefault="004E6A90" w:rsidP="004E6A90">
      <w:pPr>
        <w:pStyle w:val="NoSpacing"/>
        <w:ind w:left="720" w:hanging="720"/>
        <w:jc w:val="both"/>
        <w:rPr>
          <w:rFonts w:ascii="Arial" w:eastAsia="Arial" w:hAnsi="Arial" w:cs="Arial"/>
          <w:sz w:val="24"/>
          <w:szCs w:val="24"/>
        </w:rPr>
      </w:pPr>
    </w:p>
    <w:p w14:paraId="3EBED729" w14:textId="77777777" w:rsidR="004E6A90" w:rsidRPr="004E6A90" w:rsidRDefault="004E6A90" w:rsidP="004E6A90">
      <w:pPr>
        <w:pStyle w:val="NoSpacing"/>
        <w:ind w:left="720" w:hanging="720"/>
        <w:jc w:val="both"/>
        <w:rPr>
          <w:rFonts w:ascii="Arial" w:eastAsia="Arial" w:hAnsi="Arial" w:cs="Arial"/>
          <w:sz w:val="24"/>
          <w:szCs w:val="24"/>
        </w:rPr>
      </w:pPr>
      <w:r w:rsidRPr="004E6A90">
        <w:rPr>
          <w:rFonts w:ascii="Arial" w:eastAsia="Arial" w:hAnsi="Arial" w:cs="Arial"/>
          <w:sz w:val="24"/>
          <w:szCs w:val="24"/>
        </w:rPr>
        <w:t xml:space="preserve">6.2.3 </w:t>
      </w:r>
      <w:r w:rsidRPr="004E6A90">
        <w:rPr>
          <w:rFonts w:ascii="Arial" w:hAnsi="Arial" w:cs="Arial"/>
          <w:sz w:val="24"/>
          <w:szCs w:val="24"/>
        </w:rPr>
        <w:t>Committees are not limited to members of the association. The board of directors reserves the rights to select who may participate in each committee.</w:t>
      </w:r>
    </w:p>
    <w:p w14:paraId="3A511D55" w14:textId="77777777" w:rsidR="004E6A90" w:rsidRDefault="004E6A90" w:rsidP="00E6474E">
      <w:pPr>
        <w:pStyle w:val="Heading2"/>
        <w:rPr>
          <w:rFonts w:ascii="Arial" w:eastAsia="Arial,Bold" w:hAnsi="Arial" w:cs="Arial"/>
          <w:strike/>
          <w:sz w:val="24"/>
          <w:szCs w:val="24"/>
        </w:rPr>
      </w:pPr>
    </w:p>
    <w:p w14:paraId="54DF0CC3" w14:textId="233B037D" w:rsidR="00E01A2A" w:rsidRPr="004E6A90" w:rsidRDefault="00D53384" w:rsidP="00E6474E">
      <w:pPr>
        <w:pStyle w:val="Heading2"/>
        <w:rPr>
          <w:rFonts w:ascii="Arial" w:eastAsia="Arial,Bold" w:hAnsi="Arial" w:cs="Arial"/>
          <w:sz w:val="24"/>
          <w:szCs w:val="24"/>
        </w:rPr>
      </w:pPr>
      <w:bookmarkStart w:id="35" w:name="_Toc372557279"/>
      <w:r w:rsidRPr="004E6A90">
        <w:rPr>
          <w:rFonts w:ascii="Arial" w:eastAsia="Arial,Bold" w:hAnsi="Arial" w:cs="Arial"/>
          <w:sz w:val="24"/>
          <w:szCs w:val="24"/>
        </w:rPr>
        <w:t>ARTICLE</w:t>
      </w:r>
      <w:r w:rsidR="000017AF" w:rsidRPr="004E6A90">
        <w:rPr>
          <w:rFonts w:ascii="Arial" w:eastAsia="Arial,Bold" w:hAnsi="Arial" w:cs="Arial"/>
          <w:sz w:val="24"/>
          <w:szCs w:val="24"/>
        </w:rPr>
        <w:t xml:space="preserve"> 6.2 - COORD</w:t>
      </w:r>
      <w:r w:rsidR="005412EB">
        <w:rPr>
          <w:rFonts w:ascii="Arial" w:eastAsia="Arial,Bold" w:hAnsi="Arial" w:cs="Arial"/>
          <w:sz w:val="24"/>
          <w:szCs w:val="24"/>
        </w:rPr>
        <w:t>I</w:t>
      </w:r>
      <w:r w:rsidR="000017AF" w:rsidRPr="004E6A90">
        <w:rPr>
          <w:rFonts w:ascii="Arial" w:eastAsia="Arial,Bold" w:hAnsi="Arial" w:cs="Arial"/>
          <w:sz w:val="24"/>
          <w:szCs w:val="24"/>
        </w:rPr>
        <w:t>N</w:t>
      </w:r>
      <w:r w:rsidR="003B0025" w:rsidRPr="004E6A90">
        <w:rPr>
          <w:rFonts w:ascii="Arial" w:eastAsia="Arial,Bold" w:hAnsi="Arial" w:cs="Arial"/>
          <w:sz w:val="24"/>
          <w:szCs w:val="24"/>
        </w:rPr>
        <w:t>ATORS</w:t>
      </w:r>
      <w:bookmarkEnd w:id="35"/>
    </w:p>
    <w:p w14:paraId="0BF9683D" w14:textId="77777777" w:rsidR="00E01A2A" w:rsidRPr="004E6A90" w:rsidRDefault="00E01A2A">
      <w:pPr>
        <w:spacing w:after="0" w:line="240" w:lineRule="auto"/>
        <w:rPr>
          <w:rFonts w:ascii="Arial" w:eastAsia="Arial" w:hAnsi="Arial" w:cs="Arial"/>
          <w:sz w:val="24"/>
          <w:szCs w:val="24"/>
        </w:rPr>
      </w:pPr>
    </w:p>
    <w:p w14:paraId="7A20A600" w14:textId="77777777" w:rsidR="00E01A2A" w:rsidRPr="004E6A90" w:rsidRDefault="000017AF" w:rsidP="00A2231A">
      <w:pPr>
        <w:pStyle w:val="NoSpacing"/>
        <w:ind w:left="720" w:hanging="720"/>
        <w:jc w:val="both"/>
        <w:rPr>
          <w:rFonts w:ascii="Arial" w:eastAsia="Arial" w:hAnsi="Arial" w:cs="Arial"/>
          <w:sz w:val="24"/>
          <w:szCs w:val="24"/>
        </w:rPr>
      </w:pPr>
      <w:r w:rsidRPr="004E6A90">
        <w:rPr>
          <w:rFonts w:ascii="Arial" w:eastAsia="Arial" w:hAnsi="Arial" w:cs="Arial"/>
          <w:sz w:val="24"/>
          <w:szCs w:val="24"/>
        </w:rPr>
        <w:t>6.2.1</w:t>
      </w:r>
      <w:r w:rsidRPr="004E6A90">
        <w:rPr>
          <w:rFonts w:ascii="Arial" w:eastAsia="Arial" w:hAnsi="Arial" w:cs="Arial"/>
          <w:sz w:val="24"/>
          <w:szCs w:val="24"/>
        </w:rPr>
        <w:tab/>
      </w:r>
      <w:r w:rsidR="003B0025" w:rsidRPr="004E6A90">
        <w:rPr>
          <w:rFonts w:ascii="Arial" w:hAnsi="Arial" w:cs="Arial"/>
          <w:sz w:val="24"/>
          <w:szCs w:val="24"/>
        </w:rPr>
        <w:t xml:space="preserve">Coordinators are nominated by the </w:t>
      </w:r>
      <w:r w:rsidR="0063061D" w:rsidRPr="004E6A90">
        <w:rPr>
          <w:rFonts w:ascii="Arial" w:hAnsi="Arial" w:cs="Arial"/>
          <w:sz w:val="24"/>
          <w:szCs w:val="24"/>
        </w:rPr>
        <w:t>BD</w:t>
      </w:r>
      <w:r w:rsidR="003B0025" w:rsidRPr="004E6A90">
        <w:rPr>
          <w:rFonts w:ascii="Arial" w:hAnsi="Arial" w:cs="Arial"/>
          <w:sz w:val="24"/>
          <w:szCs w:val="24"/>
        </w:rPr>
        <w:t xml:space="preserve"> for specific needs and for a pre-determined period.</w:t>
      </w:r>
    </w:p>
    <w:p w14:paraId="518D56E5" w14:textId="77777777" w:rsidR="00DF6605" w:rsidRPr="004E6A90" w:rsidRDefault="00DF6605" w:rsidP="0027449D">
      <w:pPr>
        <w:pStyle w:val="NoSpacing"/>
        <w:jc w:val="both"/>
        <w:rPr>
          <w:rFonts w:ascii="Arial" w:hAnsi="Arial" w:cs="Arial"/>
          <w:sz w:val="24"/>
          <w:szCs w:val="24"/>
          <w:u w:val="single"/>
        </w:rPr>
      </w:pPr>
    </w:p>
    <w:p w14:paraId="364B63A3"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Membership Coordinator</w:t>
      </w:r>
    </w:p>
    <w:p w14:paraId="053A32E5" w14:textId="77777777" w:rsidR="007D1B2A" w:rsidRPr="004E6A90" w:rsidRDefault="007D1B2A" w:rsidP="00A2231A">
      <w:pPr>
        <w:pStyle w:val="NoSpacing"/>
        <w:ind w:left="1080" w:hanging="360"/>
        <w:jc w:val="both"/>
        <w:rPr>
          <w:rFonts w:ascii="Arial" w:hAnsi="Arial" w:cs="Arial"/>
          <w:sz w:val="24"/>
          <w:szCs w:val="24"/>
        </w:rPr>
      </w:pPr>
    </w:p>
    <w:p w14:paraId="24BF2408" w14:textId="77777777" w:rsidR="007D1B2A"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5FA28" w14:textId="77777777" w:rsidR="007D1B2A" w:rsidRPr="004E6A90" w:rsidRDefault="007D1B2A" w:rsidP="00A2231A">
      <w:pPr>
        <w:pStyle w:val="NoSpacing"/>
        <w:ind w:left="1080" w:hanging="360"/>
        <w:jc w:val="both"/>
        <w:rPr>
          <w:rFonts w:ascii="Arial" w:hAnsi="Arial" w:cs="Arial"/>
          <w:sz w:val="24"/>
          <w:szCs w:val="24"/>
        </w:rPr>
      </w:pPr>
    </w:p>
    <w:p w14:paraId="52EAB3A9" w14:textId="77777777" w:rsidR="003B0025" w:rsidRPr="00763226" w:rsidRDefault="003B0025"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Website Coordinator</w:t>
      </w:r>
    </w:p>
    <w:p w14:paraId="10FB4026" w14:textId="77777777" w:rsidR="007D1B2A" w:rsidRPr="004E6A90" w:rsidRDefault="007D1B2A" w:rsidP="00A2231A">
      <w:pPr>
        <w:pStyle w:val="NoSpacing"/>
        <w:ind w:left="1080" w:hanging="360"/>
        <w:jc w:val="both"/>
        <w:rPr>
          <w:rFonts w:ascii="Arial" w:hAnsi="Arial" w:cs="Arial"/>
          <w:sz w:val="24"/>
          <w:szCs w:val="24"/>
        </w:rPr>
      </w:pPr>
    </w:p>
    <w:p w14:paraId="11D8BEE9" w14:textId="77777777" w:rsidR="00BB7052" w:rsidRPr="004E6A90"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4320A099" w14:textId="77777777" w:rsidR="007D1B2A" w:rsidRPr="004E6A90" w:rsidRDefault="007D1B2A" w:rsidP="00A2231A">
      <w:pPr>
        <w:pStyle w:val="NoSpacing"/>
        <w:ind w:left="1080" w:hanging="360"/>
        <w:jc w:val="both"/>
        <w:rPr>
          <w:rFonts w:ascii="Arial" w:hAnsi="Arial" w:cs="Arial"/>
          <w:sz w:val="24"/>
          <w:szCs w:val="24"/>
        </w:rPr>
      </w:pPr>
    </w:p>
    <w:p w14:paraId="55BDF103" w14:textId="77777777" w:rsidR="00BB7052" w:rsidRPr="00763226" w:rsidRDefault="00BB7052" w:rsidP="00A2231A">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Marketing Coordinator</w:t>
      </w:r>
    </w:p>
    <w:p w14:paraId="72D3DB5A" w14:textId="77777777" w:rsidR="00BB7052" w:rsidRPr="004E6A90" w:rsidRDefault="00BB7052" w:rsidP="00A2231A">
      <w:pPr>
        <w:pStyle w:val="NoSpacing"/>
        <w:ind w:left="1080" w:hanging="360"/>
        <w:jc w:val="both"/>
        <w:rPr>
          <w:rFonts w:ascii="Arial" w:hAnsi="Arial" w:cs="Arial"/>
          <w:sz w:val="24"/>
          <w:szCs w:val="24"/>
          <w:u w:val="single"/>
        </w:rPr>
      </w:pPr>
    </w:p>
    <w:p w14:paraId="4492EEAD" w14:textId="77777777" w:rsidR="00BB7052" w:rsidRDefault="00BB7052" w:rsidP="00A2231A">
      <w:pPr>
        <w:pStyle w:val="NoSpacing"/>
        <w:ind w:left="1080"/>
        <w:jc w:val="both"/>
        <w:rPr>
          <w:rFonts w:ascii="Arial" w:hAnsi="Arial" w:cs="Arial"/>
          <w:sz w:val="24"/>
          <w:szCs w:val="24"/>
        </w:rPr>
      </w:pPr>
      <w:r w:rsidRPr="004E6A90">
        <w:rPr>
          <w:rFonts w:ascii="Arial" w:hAnsi="Arial" w:cs="Arial"/>
          <w:sz w:val="24"/>
          <w:szCs w:val="24"/>
        </w:rPr>
        <w:t>Mandate to come</w:t>
      </w:r>
    </w:p>
    <w:p w14:paraId="53DB3ABD" w14:textId="77777777" w:rsidR="00763226" w:rsidRDefault="00763226" w:rsidP="00A2231A">
      <w:pPr>
        <w:pStyle w:val="NoSpacing"/>
        <w:ind w:left="1080"/>
        <w:jc w:val="both"/>
        <w:rPr>
          <w:rFonts w:ascii="Arial" w:hAnsi="Arial" w:cs="Arial"/>
          <w:sz w:val="24"/>
          <w:szCs w:val="24"/>
        </w:rPr>
      </w:pPr>
    </w:p>
    <w:p w14:paraId="1C6940F9" w14:textId="77777777" w:rsidR="00763226" w:rsidRPr="00763226" w:rsidRDefault="00763226" w:rsidP="00763226">
      <w:pPr>
        <w:pStyle w:val="NoSpacing"/>
        <w:numPr>
          <w:ilvl w:val="0"/>
          <w:numId w:val="12"/>
        </w:numPr>
        <w:ind w:left="1080"/>
        <w:jc w:val="both"/>
        <w:rPr>
          <w:rFonts w:ascii="Arial" w:hAnsi="Arial" w:cs="Arial"/>
          <w:b/>
          <w:sz w:val="24"/>
          <w:szCs w:val="24"/>
          <w:u w:val="single"/>
        </w:rPr>
      </w:pPr>
      <w:r w:rsidRPr="00763226">
        <w:rPr>
          <w:rFonts w:ascii="Arial" w:hAnsi="Arial" w:cs="Arial"/>
          <w:b/>
          <w:sz w:val="24"/>
          <w:szCs w:val="24"/>
          <w:u w:val="single"/>
        </w:rPr>
        <w:t>Trail Coordinator</w:t>
      </w:r>
    </w:p>
    <w:p w14:paraId="0CEE61E8" w14:textId="77777777" w:rsidR="00763226" w:rsidRPr="00763226" w:rsidRDefault="00763226" w:rsidP="00763226">
      <w:pPr>
        <w:pStyle w:val="NoSpacing"/>
        <w:ind w:left="1080" w:hanging="360"/>
        <w:jc w:val="both"/>
        <w:rPr>
          <w:rFonts w:ascii="Arial" w:hAnsi="Arial" w:cs="Arial"/>
          <w:sz w:val="24"/>
          <w:szCs w:val="24"/>
          <w:u w:val="single"/>
        </w:rPr>
      </w:pPr>
    </w:p>
    <w:p w14:paraId="302EC5C4"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regularly inspect the trail system;</w:t>
      </w:r>
    </w:p>
    <w:p w14:paraId="0D65CAC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will carry out whatever work needs to be done in a safe and responsible manner;</w:t>
      </w:r>
    </w:p>
    <w:p w14:paraId="15219861" w14:textId="19C76CA1"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w:t>
      </w:r>
      <w:r w:rsidR="005412EB">
        <w:rPr>
          <w:rFonts w:ascii="Arial" w:hAnsi="Arial" w:cs="Arial"/>
          <w:sz w:val="24"/>
          <w:szCs w:val="24"/>
          <w:lang w:val="en-CA"/>
        </w:rPr>
        <w:t xml:space="preserve">e </w:t>
      </w:r>
      <w:r w:rsidRPr="00763226">
        <w:rPr>
          <w:rFonts w:ascii="Arial" w:hAnsi="Arial" w:cs="Arial"/>
          <w:sz w:val="24"/>
          <w:szCs w:val="24"/>
          <w:lang w:val="en-CA"/>
        </w:rPr>
        <w:t xml:space="preserve">will do work in accordance with any agreements entered into by the AEP with public or private land </w:t>
      </w:r>
      <w:proofErr w:type="gramStart"/>
      <w:r w:rsidRPr="00763226">
        <w:rPr>
          <w:rFonts w:ascii="Arial" w:hAnsi="Arial" w:cs="Arial"/>
          <w:sz w:val="24"/>
          <w:szCs w:val="24"/>
          <w:lang w:val="en-CA"/>
        </w:rPr>
        <w:t>owners;</w:t>
      </w:r>
      <w:proofErr w:type="gramEnd"/>
    </w:p>
    <w:p w14:paraId="44DF716B"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t>He may call on members of the Association to help with necessary work;</w:t>
      </w:r>
    </w:p>
    <w:p w14:paraId="4B0EE7D8" w14:textId="77777777" w:rsidR="00763226" w:rsidRPr="00763226" w:rsidRDefault="00763226" w:rsidP="00763226">
      <w:pPr>
        <w:pStyle w:val="NoSpacing"/>
        <w:numPr>
          <w:ilvl w:val="0"/>
          <w:numId w:val="24"/>
        </w:numPr>
        <w:ind w:left="1418" w:hanging="284"/>
        <w:jc w:val="both"/>
        <w:rPr>
          <w:rFonts w:ascii="Arial" w:hAnsi="Arial" w:cs="Arial"/>
          <w:sz w:val="24"/>
          <w:szCs w:val="24"/>
          <w:lang w:val="en-CA"/>
        </w:rPr>
      </w:pPr>
      <w:r w:rsidRPr="00763226">
        <w:rPr>
          <w:rFonts w:ascii="Arial" w:hAnsi="Arial" w:cs="Arial"/>
          <w:sz w:val="24"/>
          <w:szCs w:val="24"/>
          <w:lang w:val="en-CA"/>
        </w:rPr>
        <w:lastRenderedPageBreak/>
        <w:t xml:space="preserve">The cost of supplies required for trail maintenance will be approved by the board </w:t>
      </w:r>
      <w:r>
        <w:rPr>
          <w:rFonts w:ascii="Arial" w:hAnsi="Arial" w:cs="Arial"/>
          <w:sz w:val="24"/>
          <w:szCs w:val="24"/>
          <w:lang w:val="en-CA"/>
        </w:rPr>
        <w:t>of directors.</w:t>
      </w:r>
    </w:p>
    <w:p w14:paraId="15E1185F" w14:textId="77777777" w:rsidR="00522ED8" w:rsidRDefault="00522ED8">
      <w:pPr>
        <w:spacing w:after="0" w:line="240" w:lineRule="auto"/>
        <w:rPr>
          <w:rFonts w:ascii="Arial" w:eastAsia="Arial" w:hAnsi="Arial" w:cs="Arial"/>
        </w:rPr>
      </w:pPr>
    </w:p>
    <w:p w14:paraId="7770B240" w14:textId="77777777" w:rsidR="004E6A90" w:rsidRDefault="004E6A90">
      <w:pPr>
        <w:spacing w:after="0" w:line="240" w:lineRule="auto"/>
        <w:rPr>
          <w:rFonts w:ascii="Arial" w:eastAsia="Arial" w:hAnsi="Arial" w:cs="Arial"/>
        </w:rPr>
        <w:sectPr w:rsidR="004E6A90"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97334DD" w14:textId="77777777" w:rsidR="00E01A2A" w:rsidRPr="001342EE" w:rsidRDefault="003B0025"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36" w:name="_Toc372557280"/>
      <w:r w:rsidRPr="001342EE">
        <w:rPr>
          <w:rFonts w:ascii="Arial" w:eastAsia="Arial" w:hAnsi="Arial" w:cs="Arial"/>
          <w:sz w:val="28"/>
          <w:szCs w:val="28"/>
        </w:rPr>
        <w:lastRenderedPageBreak/>
        <w:t xml:space="preserve">SECTION 7 – </w:t>
      </w:r>
      <w:r w:rsidR="0048458A" w:rsidRPr="001342EE">
        <w:rPr>
          <w:rFonts w:ascii="Arial" w:eastAsia="Arial" w:hAnsi="Arial" w:cs="Arial"/>
          <w:sz w:val="28"/>
          <w:szCs w:val="28"/>
        </w:rPr>
        <w:t>FINANCE</w:t>
      </w:r>
      <w:bookmarkEnd w:id="36"/>
    </w:p>
    <w:p w14:paraId="13BFE69E" w14:textId="77777777" w:rsidR="0048458A" w:rsidRPr="001342EE" w:rsidRDefault="0048458A">
      <w:pPr>
        <w:spacing w:after="0" w:line="240" w:lineRule="auto"/>
        <w:rPr>
          <w:rFonts w:ascii="Arial" w:eastAsia="Arial" w:hAnsi="Arial" w:cs="Arial"/>
          <w:sz w:val="24"/>
          <w:szCs w:val="24"/>
        </w:rPr>
      </w:pPr>
    </w:p>
    <w:p w14:paraId="43FEF731" w14:textId="77777777" w:rsidR="00E01A2A" w:rsidRPr="001342EE" w:rsidRDefault="00D53384" w:rsidP="00E6474E">
      <w:pPr>
        <w:pStyle w:val="Heading2"/>
        <w:rPr>
          <w:rFonts w:ascii="Arial" w:eastAsia="Arial,Bold" w:hAnsi="Arial" w:cs="Arial"/>
          <w:sz w:val="24"/>
          <w:szCs w:val="24"/>
        </w:rPr>
      </w:pPr>
      <w:bookmarkStart w:id="37" w:name="_Toc372557281"/>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7.1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FINANCIAL STATEMENT</w:t>
      </w:r>
      <w:bookmarkEnd w:id="37"/>
    </w:p>
    <w:p w14:paraId="275DEAB2" w14:textId="77777777" w:rsidR="00E01A2A" w:rsidRPr="001342EE" w:rsidRDefault="00E01A2A">
      <w:pPr>
        <w:spacing w:after="0" w:line="240" w:lineRule="auto"/>
        <w:rPr>
          <w:rFonts w:ascii="Arial" w:eastAsia="Arial" w:hAnsi="Arial" w:cs="Arial"/>
          <w:sz w:val="24"/>
          <w:szCs w:val="24"/>
        </w:rPr>
      </w:pPr>
    </w:p>
    <w:p w14:paraId="5901649C"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r>
      <w:r w:rsidR="003B0025" w:rsidRPr="001342EE">
        <w:rPr>
          <w:rFonts w:ascii="Arial" w:hAnsi="Arial" w:cs="Arial"/>
          <w:sz w:val="24"/>
          <w:szCs w:val="24"/>
        </w:rPr>
        <w:t>Financial statement is provided at the end of the fiscal year which closes on October 31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of each year.</w:t>
      </w:r>
    </w:p>
    <w:p w14:paraId="257DAC7C"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614ED588" w14:textId="77777777" w:rsidR="00E01A2A" w:rsidRPr="003B0025" w:rsidRDefault="00D53384" w:rsidP="00E6474E">
      <w:pPr>
        <w:pStyle w:val="Heading2"/>
        <w:rPr>
          <w:rFonts w:ascii="Arial" w:eastAsia="Arial,Bold" w:hAnsi="Arial" w:cs="Arial"/>
          <w:sz w:val="24"/>
          <w:szCs w:val="24"/>
        </w:rPr>
      </w:pPr>
      <w:bookmarkStart w:id="38" w:name="_Toc372557282"/>
      <w:r w:rsidRPr="003B0025">
        <w:rPr>
          <w:rFonts w:ascii="Arial" w:eastAsia="Arial,Bold" w:hAnsi="Arial" w:cs="Arial"/>
          <w:sz w:val="24"/>
          <w:szCs w:val="24"/>
        </w:rPr>
        <w:t>ARTICLE</w:t>
      </w:r>
      <w:r w:rsidR="000017AF" w:rsidRPr="003B0025">
        <w:rPr>
          <w:rFonts w:ascii="Arial" w:eastAsia="Arial,Bold" w:hAnsi="Arial" w:cs="Arial"/>
          <w:sz w:val="24"/>
          <w:szCs w:val="24"/>
        </w:rPr>
        <w:t xml:space="preserve"> 7.2 - </w:t>
      </w:r>
      <w:r w:rsidR="003B0025" w:rsidRPr="003B0025">
        <w:rPr>
          <w:rFonts w:ascii="Arial" w:eastAsia="Arial,Bold" w:hAnsi="Arial" w:cs="Arial"/>
          <w:sz w:val="24"/>
          <w:szCs w:val="24"/>
        </w:rPr>
        <w:t>BOOKKEEPING</w:t>
      </w:r>
      <w:bookmarkEnd w:id="38"/>
    </w:p>
    <w:p w14:paraId="28629CFF" w14:textId="77777777" w:rsidR="00E01A2A" w:rsidRPr="003B0025" w:rsidRDefault="00E01A2A">
      <w:pPr>
        <w:spacing w:after="0" w:line="240" w:lineRule="auto"/>
        <w:rPr>
          <w:rFonts w:ascii="Arial" w:eastAsia="Arial" w:hAnsi="Arial" w:cs="Arial"/>
          <w:sz w:val="24"/>
          <w:szCs w:val="24"/>
        </w:rPr>
      </w:pPr>
    </w:p>
    <w:p w14:paraId="6A2DAD43" w14:textId="77777777" w:rsidR="00E01A2A" w:rsidRPr="003B0025" w:rsidRDefault="000017AF"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7.2.1</w:t>
      </w:r>
      <w:r w:rsidRPr="003B0025">
        <w:rPr>
          <w:rFonts w:ascii="Arial" w:eastAsia="Arial" w:hAnsi="Arial" w:cs="Arial"/>
          <w:sz w:val="24"/>
          <w:szCs w:val="24"/>
        </w:rPr>
        <w:tab/>
      </w:r>
      <w:r w:rsidR="003B0025" w:rsidRPr="001342EE">
        <w:rPr>
          <w:rFonts w:ascii="Arial" w:hAnsi="Arial" w:cs="Arial"/>
          <w:sz w:val="24"/>
          <w:szCs w:val="24"/>
        </w:rPr>
        <w:t>The board of director’s request from the treasurer to keep up to date all incomes and outcomes of the association. The bookkeeping must identify the purpose and reasons of all transactions and shall show the overall active and passive of the association.</w:t>
      </w:r>
    </w:p>
    <w:p w14:paraId="755CE03E" w14:textId="77777777" w:rsidR="00E01A2A" w:rsidRPr="003B0025" w:rsidRDefault="00E01A2A">
      <w:pPr>
        <w:spacing w:after="0" w:line="240" w:lineRule="auto"/>
        <w:rPr>
          <w:rFonts w:ascii="Arial" w:eastAsia="Arial,Bold" w:hAnsi="Arial" w:cs="Arial"/>
          <w:b/>
          <w:sz w:val="24"/>
          <w:szCs w:val="24"/>
        </w:rPr>
      </w:pPr>
    </w:p>
    <w:p w14:paraId="0713A2DD" w14:textId="77777777" w:rsidR="00E01A2A" w:rsidRPr="001342EE" w:rsidRDefault="00D53384" w:rsidP="00E6474E">
      <w:pPr>
        <w:pStyle w:val="Heading2"/>
        <w:rPr>
          <w:rFonts w:ascii="Arial" w:eastAsia="Arial,Bold" w:hAnsi="Arial" w:cs="Arial"/>
          <w:sz w:val="24"/>
          <w:szCs w:val="24"/>
        </w:rPr>
      </w:pPr>
      <w:bookmarkStart w:id="39" w:name="_Toc372557283"/>
      <w:r w:rsidRPr="001342EE">
        <w:rPr>
          <w:rFonts w:ascii="Arial" w:eastAsia="Arial,Bold" w:hAnsi="Arial" w:cs="Arial"/>
          <w:sz w:val="24"/>
          <w:szCs w:val="24"/>
        </w:rPr>
        <w:t>ARTICLE</w:t>
      </w:r>
      <w:r w:rsidR="000017AF" w:rsidRPr="001342EE">
        <w:rPr>
          <w:rFonts w:ascii="Arial" w:eastAsia="Arial,Bold" w:hAnsi="Arial" w:cs="Arial"/>
          <w:sz w:val="24"/>
          <w:szCs w:val="24"/>
        </w:rPr>
        <w:t xml:space="preserve"> 7.3 </w:t>
      </w:r>
      <w:r w:rsidR="003B0025" w:rsidRPr="001342EE">
        <w:rPr>
          <w:rFonts w:ascii="Arial" w:eastAsia="Arial,Bold" w:hAnsi="Arial" w:cs="Arial"/>
          <w:sz w:val="24"/>
          <w:szCs w:val="24"/>
        </w:rPr>
        <w:t>–</w:t>
      </w:r>
      <w:r w:rsidR="000017AF" w:rsidRPr="001342EE">
        <w:rPr>
          <w:rFonts w:ascii="Arial" w:eastAsia="Arial,Bold" w:hAnsi="Arial" w:cs="Arial"/>
          <w:sz w:val="24"/>
          <w:szCs w:val="24"/>
        </w:rPr>
        <w:t xml:space="preserve"> </w:t>
      </w:r>
      <w:r w:rsidR="003B0025" w:rsidRPr="001342EE">
        <w:rPr>
          <w:rFonts w:ascii="Arial" w:eastAsia="Arial,Bold" w:hAnsi="Arial" w:cs="Arial"/>
          <w:sz w:val="24"/>
          <w:szCs w:val="24"/>
        </w:rPr>
        <w:t>BANK ACCOUNT</w:t>
      </w:r>
      <w:bookmarkEnd w:id="39"/>
    </w:p>
    <w:p w14:paraId="175BA0F9" w14:textId="77777777" w:rsidR="00E01A2A" w:rsidRPr="001342EE" w:rsidRDefault="00E01A2A">
      <w:pPr>
        <w:spacing w:after="0" w:line="240" w:lineRule="auto"/>
        <w:rPr>
          <w:rFonts w:ascii="Arial" w:eastAsia="Arial" w:hAnsi="Arial" w:cs="Arial"/>
          <w:sz w:val="24"/>
          <w:szCs w:val="24"/>
        </w:rPr>
      </w:pPr>
    </w:p>
    <w:p w14:paraId="313B3C23"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7.3.1</w:t>
      </w:r>
      <w:r>
        <w:rPr>
          <w:rFonts w:ascii="Arial" w:hAnsi="Arial" w:cs="Arial"/>
          <w:sz w:val="24"/>
          <w:szCs w:val="24"/>
        </w:rPr>
        <w:tab/>
      </w:r>
      <w:r w:rsidR="003B0025" w:rsidRPr="001342EE">
        <w:rPr>
          <w:rFonts w:ascii="Arial" w:hAnsi="Arial" w:cs="Arial"/>
          <w:sz w:val="24"/>
          <w:szCs w:val="24"/>
        </w:rPr>
        <w:t xml:space="preserve">The board of director holds a bank account at the name of the Association. The bank account can be registered with a Bank, a </w:t>
      </w:r>
      <w:proofErr w:type="spellStart"/>
      <w:r w:rsidR="003B0025" w:rsidRPr="001342EE">
        <w:rPr>
          <w:rFonts w:ascii="Arial" w:hAnsi="Arial" w:cs="Arial"/>
          <w:sz w:val="24"/>
          <w:szCs w:val="24"/>
        </w:rPr>
        <w:t>Caisse</w:t>
      </w:r>
      <w:proofErr w:type="spellEnd"/>
      <w:r w:rsidR="003B0025" w:rsidRPr="001342EE">
        <w:rPr>
          <w:rFonts w:ascii="Arial" w:hAnsi="Arial" w:cs="Arial"/>
          <w:sz w:val="24"/>
          <w:szCs w:val="24"/>
        </w:rPr>
        <w:t xml:space="preserve"> Populaire or a trust deed of Quebec.</w:t>
      </w:r>
    </w:p>
    <w:p w14:paraId="487ECFB9" w14:textId="77777777" w:rsidR="00DF6605" w:rsidRPr="001342EE" w:rsidRDefault="00DF6605">
      <w:pPr>
        <w:spacing w:after="0" w:line="240" w:lineRule="auto"/>
        <w:rPr>
          <w:rFonts w:ascii="Arial" w:eastAsia="Arial,Bold" w:hAnsi="Arial" w:cs="Arial"/>
          <w:b/>
          <w:sz w:val="24"/>
          <w:szCs w:val="24"/>
        </w:rPr>
      </w:pPr>
    </w:p>
    <w:p w14:paraId="43F3D136" w14:textId="77777777" w:rsidR="00E01A2A" w:rsidRPr="001342EE" w:rsidRDefault="00D53384" w:rsidP="00E6474E">
      <w:pPr>
        <w:pStyle w:val="Heading2"/>
        <w:rPr>
          <w:rFonts w:ascii="Arial" w:eastAsia="Arial,Bold" w:hAnsi="Arial" w:cs="Arial"/>
          <w:sz w:val="24"/>
          <w:szCs w:val="24"/>
        </w:rPr>
      </w:pPr>
      <w:bookmarkStart w:id="40" w:name="_Toc372557284"/>
      <w:r w:rsidRPr="00DF6605">
        <w:rPr>
          <w:rFonts w:ascii="Arial" w:eastAsia="Arial,Bold" w:hAnsi="Arial" w:cs="Arial"/>
          <w:sz w:val="24"/>
          <w:szCs w:val="24"/>
        </w:rPr>
        <w:t>ARTICLE</w:t>
      </w:r>
      <w:r w:rsidR="000017AF" w:rsidRPr="00DF6605">
        <w:rPr>
          <w:rFonts w:ascii="Arial" w:eastAsia="Arial,Bold" w:hAnsi="Arial" w:cs="Arial"/>
          <w:sz w:val="24"/>
          <w:szCs w:val="24"/>
        </w:rPr>
        <w:t xml:space="preserve"> 7.4 - SIGNATURE</w:t>
      </w:r>
      <w:bookmarkEnd w:id="40"/>
    </w:p>
    <w:p w14:paraId="7BADD8C2" w14:textId="77777777" w:rsidR="00E01A2A" w:rsidRPr="001342EE" w:rsidRDefault="00E01A2A">
      <w:pPr>
        <w:spacing w:after="0" w:line="240" w:lineRule="auto"/>
        <w:rPr>
          <w:rFonts w:ascii="Arial" w:eastAsia="Arial" w:hAnsi="Arial" w:cs="Arial"/>
          <w:sz w:val="24"/>
          <w:szCs w:val="24"/>
        </w:rPr>
      </w:pPr>
    </w:p>
    <w:p w14:paraId="57618A01" w14:textId="77777777" w:rsidR="005674B2" w:rsidRPr="006F1DAD" w:rsidRDefault="003B0025" w:rsidP="00A2231A">
      <w:pPr>
        <w:pStyle w:val="NoSpacing"/>
        <w:ind w:left="720" w:hanging="720"/>
        <w:jc w:val="both"/>
        <w:rPr>
          <w:rFonts w:ascii="Arial" w:eastAsia="Arial" w:hAnsi="Arial" w:cs="Arial"/>
          <w:sz w:val="24"/>
          <w:szCs w:val="24"/>
        </w:rPr>
      </w:pPr>
      <w:r w:rsidRPr="003B0025">
        <w:rPr>
          <w:rFonts w:ascii="Arial" w:eastAsia="Arial" w:hAnsi="Arial" w:cs="Arial"/>
          <w:sz w:val="24"/>
          <w:szCs w:val="24"/>
        </w:rPr>
        <w:t>7.4.1</w:t>
      </w:r>
      <w:r w:rsidRPr="003B0025">
        <w:rPr>
          <w:rFonts w:ascii="Arial" w:eastAsia="Arial" w:hAnsi="Arial" w:cs="Arial"/>
          <w:sz w:val="24"/>
          <w:szCs w:val="24"/>
        </w:rPr>
        <w:tab/>
      </w:r>
      <w:r w:rsidRPr="0027449D">
        <w:rPr>
          <w:rFonts w:ascii="Arial" w:hAnsi="Arial" w:cs="Arial"/>
          <w:sz w:val="24"/>
          <w:szCs w:val="24"/>
        </w:rPr>
        <w:t xml:space="preserve">All </w:t>
      </w:r>
      <w:r w:rsidR="00522ED8" w:rsidRPr="0045145F">
        <w:rPr>
          <w:rFonts w:ascii="Arial" w:hAnsi="Arial" w:cs="Arial"/>
          <w:sz w:val="24"/>
          <w:szCs w:val="24"/>
        </w:rPr>
        <w:t>check</w:t>
      </w:r>
      <w:r w:rsidRPr="0045145F">
        <w:rPr>
          <w:rFonts w:ascii="Arial" w:hAnsi="Arial" w:cs="Arial"/>
          <w:sz w:val="24"/>
          <w:szCs w:val="24"/>
        </w:rPr>
        <w:t xml:space="preserve"> </w:t>
      </w:r>
      <w:r w:rsidR="0027449D" w:rsidRPr="0045145F">
        <w:rPr>
          <w:rFonts w:ascii="Arial" w:hAnsi="Arial" w:cs="Arial"/>
          <w:sz w:val="24"/>
          <w:szCs w:val="24"/>
        </w:rPr>
        <w:t>or</w:t>
      </w:r>
      <w:r w:rsidRPr="0045145F">
        <w:rPr>
          <w:rFonts w:ascii="Arial" w:hAnsi="Arial" w:cs="Arial"/>
          <w:sz w:val="24"/>
          <w:szCs w:val="24"/>
        </w:rPr>
        <w:t xml:space="preserve"> documents that financially ties the Association or to any transaction must be signed by the President and the Treasurer </w:t>
      </w:r>
      <w:r w:rsidR="0027449D" w:rsidRPr="0045145F">
        <w:rPr>
          <w:rFonts w:ascii="Arial" w:hAnsi="Arial" w:cs="Arial"/>
          <w:sz w:val="24"/>
          <w:szCs w:val="24"/>
        </w:rPr>
        <w:t xml:space="preserve">or the Secretory </w:t>
      </w:r>
      <w:r w:rsidRPr="0045145F">
        <w:rPr>
          <w:rFonts w:ascii="Arial" w:hAnsi="Arial" w:cs="Arial"/>
          <w:sz w:val="24"/>
          <w:szCs w:val="24"/>
        </w:rPr>
        <w:t>or any othe</w:t>
      </w:r>
      <w:r w:rsidR="0027449D" w:rsidRPr="0045145F">
        <w:rPr>
          <w:rFonts w:ascii="Arial" w:hAnsi="Arial" w:cs="Arial"/>
          <w:sz w:val="24"/>
          <w:szCs w:val="24"/>
        </w:rPr>
        <w:t xml:space="preserve">r directors authorized to do so (it will always require two </w:t>
      </w:r>
      <w:r w:rsidR="00E576D3" w:rsidRPr="0045145F">
        <w:rPr>
          <w:rFonts w:ascii="Arial" w:hAnsi="Arial" w:cs="Arial"/>
          <w:sz w:val="24"/>
          <w:szCs w:val="24"/>
        </w:rPr>
        <w:t>authorized</w:t>
      </w:r>
      <w:r w:rsidR="0027449D" w:rsidRPr="0045145F">
        <w:rPr>
          <w:rFonts w:ascii="Arial" w:hAnsi="Arial" w:cs="Arial"/>
          <w:sz w:val="24"/>
          <w:szCs w:val="24"/>
        </w:rPr>
        <w:t xml:space="preserve"> signatures).</w:t>
      </w:r>
    </w:p>
    <w:p w14:paraId="53F82832" w14:textId="77777777" w:rsidR="005674B2" w:rsidRPr="006F1DAD" w:rsidRDefault="005674B2" w:rsidP="00BE3E2D">
      <w:pPr>
        <w:spacing w:after="0" w:line="240" w:lineRule="auto"/>
        <w:ind w:left="851" w:hanging="851"/>
        <w:jc w:val="both"/>
        <w:rPr>
          <w:rFonts w:ascii="Arial" w:eastAsia="Arial" w:hAnsi="Arial" w:cs="Arial"/>
          <w:sz w:val="24"/>
          <w:szCs w:val="24"/>
        </w:rPr>
      </w:pPr>
    </w:p>
    <w:p w14:paraId="722AEC37" w14:textId="77777777" w:rsidR="00E01A2A" w:rsidRPr="0045145F" w:rsidRDefault="00D53384" w:rsidP="00E6474E">
      <w:pPr>
        <w:pStyle w:val="Heading2"/>
        <w:rPr>
          <w:rFonts w:ascii="Arial" w:eastAsia="Arial,Bold" w:hAnsi="Arial" w:cs="Arial"/>
          <w:sz w:val="24"/>
          <w:szCs w:val="24"/>
        </w:rPr>
      </w:pPr>
      <w:bookmarkStart w:id="41" w:name="_Toc372557285"/>
      <w:r w:rsidRPr="0045145F">
        <w:rPr>
          <w:rFonts w:ascii="Arial" w:eastAsia="Arial,Bold" w:hAnsi="Arial" w:cs="Arial"/>
          <w:sz w:val="24"/>
          <w:szCs w:val="24"/>
        </w:rPr>
        <w:t>ARTICLE</w:t>
      </w:r>
      <w:r w:rsidR="000017AF" w:rsidRPr="0045145F">
        <w:rPr>
          <w:rFonts w:ascii="Arial" w:eastAsia="Arial,Bold" w:hAnsi="Arial" w:cs="Arial"/>
          <w:sz w:val="24"/>
          <w:szCs w:val="24"/>
        </w:rPr>
        <w:t xml:space="preserve"> 7.5 </w:t>
      </w:r>
      <w:r w:rsidR="00DF6605" w:rsidRPr="0045145F">
        <w:rPr>
          <w:rFonts w:ascii="Arial" w:eastAsia="Arial,Bold" w:hAnsi="Arial" w:cs="Arial"/>
          <w:sz w:val="24"/>
          <w:szCs w:val="24"/>
        </w:rPr>
        <w:t>–</w:t>
      </w:r>
      <w:r w:rsidR="000017AF" w:rsidRPr="0045145F">
        <w:rPr>
          <w:rFonts w:ascii="Arial" w:eastAsia="Arial,Bold" w:hAnsi="Arial" w:cs="Arial"/>
          <w:sz w:val="24"/>
          <w:szCs w:val="24"/>
        </w:rPr>
        <w:t xml:space="preserve"> </w:t>
      </w:r>
      <w:r w:rsidR="00DF6605" w:rsidRPr="0045145F">
        <w:rPr>
          <w:rFonts w:ascii="Arial" w:eastAsia="Arial,Bold" w:hAnsi="Arial" w:cs="Arial"/>
          <w:sz w:val="24"/>
          <w:szCs w:val="24"/>
        </w:rPr>
        <w:t xml:space="preserve">FINANCIAL </w:t>
      </w:r>
      <w:r w:rsidR="000017AF" w:rsidRPr="0045145F">
        <w:rPr>
          <w:rFonts w:ascii="Arial" w:eastAsia="Arial,Bold" w:hAnsi="Arial" w:cs="Arial"/>
          <w:sz w:val="24"/>
          <w:szCs w:val="24"/>
        </w:rPr>
        <w:t>R</w:t>
      </w:r>
      <w:r w:rsidR="003B0025" w:rsidRPr="0045145F">
        <w:rPr>
          <w:rFonts w:ascii="Arial" w:eastAsia="Arial,Bold" w:hAnsi="Arial" w:cs="Arial"/>
          <w:sz w:val="24"/>
          <w:szCs w:val="24"/>
        </w:rPr>
        <w:t>EVIEWER</w:t>
      </w:r>
      <w:bookmarkEnd w:id="41"/>
    </w:p>
    <w:p w14:paraId="73B4E2F4" w14:textId="77777777" w:rsidR="00E01A2A" w:rsidRPr="0045145F" w:rsidRDefault="00E01A2A">
      <w:pPr>
        <w:spacing w:after="0" w:line="240" w:lineRule="auto"/>
        <w:rPr>
          <w:rFonts w:ascii="Arial" w:eastAsia="Arial" w:hAnsi="Arial" w:cs="Arial"/>
          <w:sz w:val="24"/>
          <w:szCs w:val="24"/>
        </w:rPr>
      </w:pPr>
    </w:p>
    <w:p w14:paraId="7D7396E9" w14:textId="77777777" w:rsidR="003B0025" w:rsidRPr="0045145F" w:rsidRDefault="001342EE" w:rsidP="00A2231A">
      <w:pPr>
        <w:pStyle w:val="NoSpacing"/>
        <w:ind w:left="720" w:hanging="720"/>
        <w:jc w:val="both"/>
        <w:rPr>
          <w:rFonts w:ascii="Arial" w:hAnsi="Arial" w:cs="Arial"/>
          <w:sz w:val="24"/>
          <w:szCs w:val="24"/>
        </w:rPr>
      </w:pPr>
      <w:r w:rsidRPr="0045145F">
        <w:rPr>
          <w:rFonts w:ascii="Arial" w:hAnsi="Arial" w:cs="Arial"/>
          <w:sz w:val="24"/>
          <w:szCs w:val="24"/>
        </w:rPr>
        <w:t>7.5.1</w:t>
      </w:r>
      <w:r w:rsidRPr="0045145F">
        <w:rPr>
          <w:rFonts w:ascii="Arial" w:hAnsi="Arial" w:cs="Arial"/>
          <w:sz w:val="24"/>
          <w:szCs w:val="24"/>
        </w:rPr>
        <w:tab/>
      </w:r>
      <w:r w:rsidR="003B0025" w:rsidRPr="0045145F">
        <w:rPr>
          <w:rFonts w:ascii="Arial" w:hAnsi="Arial" w:cs="Arial"/>
          <w:sz w:val="24"/>
          <w:szCs w:val="24"/>
        </w:rPr>
        <w:t xml:space="preserve">At each end of fiscal year, financial book of the association must be inspected by a </w:t>
      </w:r>
      <w:r w:rsidR="00DF6605" w:rsidRPr="0045145F">
        <w:rPr>
          <w:rFonts w:ascii="Arial" w:hAnsi="Arial" w:cs="Arial"/>
          <w:sz w:val="24"/>
          <w:szCs w:val="24"/>
        </w:rPr>
        <w:t xml:space="preserve">financial </w:t>
      </w:r>
      <w:r w:rsidR="003B0025" w:rsidRPr="0045145F">
        <w:rPr>
          <w:rFonts w:ascii="Arial" w:hAnsi="Arial" w:cs="Arial"/>
          <w:sz w:val="24"/>
          <w:szCs w:val="24"/>
        </w:rPr>
        <w:t>reviewer selected among members, by the board of director. All incomes and outcomes of financial statement must be noticed and recorded.</w:t>
      </w:r>
    </w:p>
    <w:p w14:paraId="5671549D" w14:textId="77777777" w:rsidR="00E01A2A" w:rsidRPr="0045145F" w:rsidRDefault="00E01A2A">
      <w:pPr>
        <w:spacing w:after="0" w:line="240" w:lineRule="auto"/>
        <w:ind w:left="360"/>
        <w:rPr>
          <w:rFonts w:ascii="Arial" w:eastAsia="Arial" w:hAnsi="Arial" w:cs="Arial"/>
          <w:b/>
          <w:sz w:val="24"/>
          <w:szCs w:val="24"/>
        </w:rPr>
      </w:pPr>
    </w:p>
    <w:p w14:paraId="54C8017F" w14:textId="77777777" w:rsidR="0045145F" w:rsidRPr="0045145F" w:rsidRDefault="0045145F" w:rsidP="0045145F">
      <w:pPr>
        <w:spacing w:after="0" w:line="240" w:lineRule="auto"/>
        <w:ind w:left="851" w:hanging="851"/>
        <w:jc w:val="both"/>
        <w:rPr>
          <w:rStyle w:val="hps"/>
          <w:rFonts w:ascii="Arial" w:hAnsi="Arial" w:cs="Arial"/>
          <w:sz w:val="24"/>
          <w:szCs w:val="24"/>
        </w:rPr>
      </w:pPr>
      <w:r w:rsidRPr="0045145F">
        <w:rPr>
          <w:rFonts w:ascii="Arial" w:eastAsia="Arial" w:hAnsi="Arial" w:cs="Arial"/>
          <w:sz w:val="24"/>
          <w:szCs w:val="24"/>
        </w:rPr>
        <w:t>7.5.2</w:t>
      </w:r>
      <w:r w:rsidRPr="0045145F">
        <w:rPr>
          <w:rFonts w:ascii="Arial" w:eastAsia="Arial" w:hAnsi="Arial" w:cs="Arial"/>
          <w:sz w:val="24"/>
          <w:szCs w:val="24"/>
        </w:rPr>
        <w:tab/>
        <w:t xml:space="preserve">The </w:t>
      </w:r>
      <w:r w:rsidRPr="0045145F">
        <w:rPr>
          <w:rStyle w:val="hps"/>
          <w:rFonts w:ascii="Arial" w:hAnsi="Arial" w:cs="Arial"/>
          <w:sz w:val="24"/>
          <w:szCs w:val="24"/>
        </w:rPr>
        <w:t>financial reviewer</w:t>
      </w:r>
      <w:r w:rsidRPr="0045145F">
        <w:rPr>
          <w:rFonts w:ascii="Arial" w:hAnsi="Arial" w:cs="Arial"/>
          <w:sz w:val="24"/>
          <w:szCs w:val="24"/>
        </w:rPr>
        <w:t xml:space="preserve"> must </w:t>
      </w:r>
      <w:r w:rsidRPr="0045145F">
        <w:rPr>
          <w:rStyle w:val="hps"/>
          <w:rFonts w:ascii="Arial" w:hAnsi="Arial" w:cs="Arial"/>
          <w:sz w:val="24"/>
          <w:szCs w:val="24"/>
        </w:rPr>
        <w:t>sign</w:t>
      </w:r>
      <w:r w:rsidRPr="0045145F">
        <w:rPr>
          <w:rFonts w:ascii="Arial" w:hAnsi="Arial" w:cs="Arial"/>
          <w:sz w:val="24"/>
          <w:szCs w:val="24"/>
        </w:rPr>
        <w:t xml:space="preserve"> </w:t>
      </w:r>
      <w:r w:rsidRPr="0045145F">
        <w:rPr>
          <w:rStyle w:val="hps"/>
          <w:rFonts w:ascii="Arial" w:hAnsi="Arial" w:cs="Arial"/>
          <w:sz w:val="24"/>
          <w:szCs w:val="24"/>
        </w:rPr>
        <w:t>the financial statements</w:t>
      </w:r>
      <w:r w:rsidRPr="0045145F">
        <w:rPr>
          <w:rFonts w:ascii="Arial" w:hAnsi="Arial" w:cs="Arial"/>
          <w:sz w:val="24"/>
          <w:szCs w:val="24"/>
        </w:rPr>
        <w:t xml:space="preserve"> </w:t>
      </w:r>
      <w:r w:rsidRPr="0045145F">
        <w:rPr>
          <w:rStyle w:val="hps"/>
          <w:rFonts w:ascii="Arial" w:hAnsi="Arial" w:cs="Arial"/>
          <w:sz w:val="24"/>
          <w:szCs w:val="24"/>
        </w:rPr>
        <w:t>before</w:t>
      </w:r>
      <w:r w:rsidRPr="0045145F">
        <w:rPr>
          <w:rFonts w:ascii="Arial" w:hAnsi="Arial" w:cs="Arial"/>
          <w:sz w:val="24"/>
          <w:szCs w:val="24"/>
        </w:rPr>
        <w:t xml:space="preserve"> </w:t>
      </w:r>
      <w:r w:rsidRPr="0045145F">
        <w:rPr>
          <w:rStyle w:val="hps"/>
          <w:rFonts w:ascii="Arial" w:hAnsi="Arial" w:cs="Arial"/>
          <w:sz w:val="24"/>
          <w:szCs w:val="24"/>
        </w:rPr>
        <w:t>they are</w:t>
      </w:r>
      <w:r w:rsidRPr="0045145F">
        <w:rPr>
          <w:rFonts w:ascii="Arial" w:hAnsi="Arial" w:cs="Arial"/>
          <w:sz w:val="24"/>
          <w:szCs w:val="24"/>
        </w:rPr>
        <w:t xml:space="preserve"> </w:t>
      </w:r>
      <w:r w:rsidRPr="0045145F">
        <w:rPr>
          <w:rStyle w:val="hps"/>
          <w:rFonts w:ascii="Arial" w:hAnsi="Arial" w:cs="Arial"/>
          <w:sz w:val="24"/>
          <w:szCs w:val="24"/>
        </w:rPr>
        <w:t>presented at the AGM.</w:t>
      </w:r>
    </w:p>
    <w:p w14:paraId="17EE45A6" w14:textId="77777777" w:rsidR="00DF6605" w:rsidRDefault="00DF6605" w:rsidP="00E6474E">
      <w:pPr>
        <w:pStyle w:val="Heading2"/>
        <w:rPr>
          <w:rFonts w:ascii="Arial" w:eastAsia="Arial" w:hAnsi="Arial" w:cs="Arial"/>
          <w:sz w:val="24"/>
          <w:szCs w:val="24"/>
        </w:rPr>
      </w:pPr>
    </w:p>
    <w:p w14:paraId="2AF2A2FC" w14:textId="77777777" w:rsidR="0045145F" w:rsidRDefault="0045145F" w:rsidP="0045145F">
      <w:pPr>
        <w:rPr>
          <w:rFonts w:eastAsia="Arial"/>
        </w:rPr>
      </w:pPr>
    </w:p>
    <w:p w14:paraId="3963616F" w14:textId="77777777" w:rsidR="0045145F" w:rsidRPr="0045145F" w:rsidRDefault="0045145F" w:rsidP="0045145F">
      <w:pPr>
        <w:rPr>
          <w:rFonts w:eastAsia="Arial"/>
        </w:rPr>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349DA888" w14:textId="77777777" w:rsidR="00E01A2A" w:rsidRPr="001342EE" w:rsidRDefault="00D53384" w:rsidP="00E6474E">
      <w:pPr>
        <w:pStyle w:val="Heading2"/>
        <w:rPr>
          <w:rFonts w:ascii="Arial" w:eastAsia="Arial" w:hAnsi="Arial" w:cs="Arial"/>
          <w:sz w:val="24"/>
          <w:szCs w:val="24"/>
        </w:rPr>
      </w:pPr>
      <w:bookmarkStart w:id="42" w:name="_Toc372557286"/>
      <w:r w:rsidRPr="001342EE">
        <w:rPr>
          <w:rFonts w:ascii="Arial" w:eastAsia="Arial" w:hAnsi="Arial" w:cs="Arial"/>
          <w:sz w:val="24"/>
          <w:szCs w:val="24"/>
        </w:rPr>
        <w:lastRenderedPageBreak/>
        <w:t>ARTICLE</w:t>
      </w:r>
      <w:r w:rsidR="000017AF" w:rsidRPr="001342EE">
        <w:rPr>
          <w:rFonts w:ascii="Arial" w:eastAsia="Arial" w:hAnsi="Arial" w:cs="Arial"/>
          <w:sz w:val="24"/>
          <w:szCs w:val="24"/>
        </w:rPr>
        <w:t xml:space="preserve"> 7.6 </w:t>
      </w:r>
      <w:r w:rsidR="003B0025" w:rsidRPr="001342EE">
        <w:rPr>
          <w:rFonts w:ascii="Arial" w:eastAsia="Arial" w:hAnsi="Arial" w:cs="Arial"/>
          <w:sz w:val="24"/>
          <w:szCs w:val="24"/>
        </w:rPr>
        <w:t>–</w:t>
      </w:r>
      <w:r w:rsidR="000017AF" w:rsidRPr="001342EE">
        <w:rPr>
          <w:rFonts w:ascii="Arial" w:eastAsia="Arial" w:hAnsi="Arial" w:cs="Arial"/>
          <w:sz w:val="24"/>
          <w:szCs w:val="24"/>
        </w:rPr>
        <w:t xml:space="preserve"> </w:t>
      </w:r>
      <w:r w:rsidR="003B0025" w:rsidRPr="001342EE">
        <w:rPr>
          <w:rFonts w:ascii="Arial" w:eastAsia="Arial" w:hAnsi="Arial" w:cs="Arial"/>
          <w:sz w:val="24"/>
          <w:szCs w:val="24"/>
        </w:rPr>
        <w:t>ANNUAL MEMBERSHIP</w:t>
      </w:r>
      <w:bookmarkEnd w:id="42"/>
    </w:p>
    <w:p w14:paraId="1F572EA4" w14:textId="77777777" w:rsidR="00E01A2A" w:rsidRPr="001342EE" w:rsidRDefault="00E01A2A">
      <w:pPr>
        <w:spacing w:after="0" w:line="240" w:lineRule="auto"/>
        <w:rPr>
          <w:rFonts w:ascii="Arial" w:eastAsia="Arial" w:hAnsi="Arial" w:cs="Arial"/>
          <w:sz w:val="24"/>
          <w:szCs w:val="24"/>
        </w:rPr>
      </w:pPr>
    </w:p>
    <w:p w14:paraId="6EA51D1F"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7.6.1</w:t>
      </w:r>
      <w:r>
        <w:rPr>
          <w:rFonts w:ascii="Arial" w:hAnsi="Arial" w:cs="Arial"/>
          <w:sz w:val="24"/>
          <w:szCs w:val="24"/>
        </w:rPr>
        <w:tab/>
      </w:r>
      <w:r w:rsidR="003B0025" w:rsidRPr="001342EE">
        <w:rPr>
          <w:rFonts w:ascii="Arial" w:hAnsi="Arial" w:cs="Arial"/>
          <w:sz w:val="24"/>
          <w:szCs w:val="24"/>
        </w:rPr>
        <w:t xml:space="preserve">For each different category, the amount will be determined by the </w:t>
      </w:r>
      <w:r w:rsidR="0063061D">
        <w:rPr>
          <w:rFonts w:ascii="Arial" w:hAnsi="Arial" w:cs="Arial"/>
          <w:sz w:val="24"/>
          <w:szCs w:val="24"/>
        </w:rPr>
        <w:t>BD</w:t>
      </w:r>
      <w:r w:rsidR="003B0025" w:rsidRPr="001342EE">
        <w:rPr>
          <w:rFonts w:ascii="Arial" w:hAnsi="Arial" w:cs="Arial"/>
          <w:sz w:val="24"/>
          <w:szCs w:val="24"/>
        </w:rPr>
        <w:t xml:space="preserve"> and shall be voted by members at the </w:t>
      </w:r>
      <w:r w:rsidR="0063061D">
        <w:rPr>
          <w:rFonts w:ascii="Arial" w:hAnsi="Arial" w:cs="Arial"/>
          <w:sz w:val="24"/>
          <w:szCs w:val="24"/>
        </w:rPr>
        <w:t>AGM</w:t>
      </w:r>
      <w:r w:rsidR="003B0025" w:rsidRPr="001342EE">
        <w:rPr>
          <w:rFonts w:ascii="Arial" w:hAnsi="Arial" w:cs="Arial"/>
          <w:sz w:val="24"/>
          <w:szCs w:val="24"/>
        </w:rPr>
        <w:t>.</w:t>
      </w:r>
    </w:p>
    <w:p w14:paraId="4F5B1C68" w14:textId="77777777" w:rsidR="00E01A2A" w:rsidRPr="001342EE" w:rsidRDefault="00E01A2A" w:rsidP="00A2231A">
      <w:pPr>
        <w:pStyle w:val="NoSpacing"/>
        <w:ind w:left="720" w:hanging="720"/>
        <w:jc w:val="both"/>
        <w:rPr>
          <w:rFonts w:ascii="Arial" w:eastAsia="Arial" w:hAnsi="Arial" w:cs="Arial"/>
          <w:sz w:val="24"/>
          <w:szCs w:val="24"/>
        </w:rPr>
      </w:pPr>
    </w:p>
    <w:p w14:paraId="755D9C37"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7.6.2</w:t>
      </w:r>
      <w:r>
        <w:rPr>
          <w:rFonts w:ascii="Arial" w:hAnsi="Arial" w:cs="Arial"/>
          <w:sz w:val="24"/>
          <w:szCs w:val="24"/>
        </w:rPr>
        <w:tab/>
      </w:r>
      <w:r w:rsidR="003B0025" w:rsidRPr="001342EE">
        <w:rPr>
          <w:rFonts w:ascii="Arial" w:hAnsi="Arial" w:cs="Arial"/>
          <w:sz w:val="24"/>
          <w:szCs w:val="24"/>
        </w:rPr>
        <w:t>They will be received by the treasurer.</w:t>
      </w:r>
    </w:p>
    <w:p w14:paraId="233EF367" w14:textId="77777777" w:rsidR="00334C2D" w:rsidRPr="001342EE" w:rsidRDefault="00334C2D" w:rsidP="00A2231A">
      <w:pPr>
        <w:pStyle w:val="NoSpacing"/>
        <w:ind w:left="720" w:hanging="720"/>
        <w:jc w:val="both"/>
        <w:rPr>
          <w:rFonts w:ascii="Arial" w:eastAsia="Arial" w:hAnsi="Arial" w:cs="Arial"/>
          <w:sz w:val="24"/>
          <w:szCs w:val="24"/>
        </w:rPr>
      </w:pPr>
    </w:p>
    <w:p w14:paraId="410C6EFD" w14:textId="00EA3912"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7.6.3</w:t>
      </w:r>
      <w:r>
        <w:rPr>
          <w:rFonts w:ascii="Arial" w:hAnsi="Arial" w:cs="Arial"/>
          <w:sz w:val="24"/>
          <w:szCs w:val="24"/>
        </w:rPr>
        <w:tab/>
      </w:r>
      <w:r w:rsidR="003B0025" w:rsidRPr="001342EE">
        <w:rPr>
          <w:rFonts w:ascii="Arial" w:hAnsi="Arial" w:cs="Arial"/>
          <w:sz w:val="24"/>
          <w:szCs w:val="24"/>
        </w:rPr>
        <w:t xml:space="preserve">The annual membership begins on </w:t>
      </w:r>
      <w:r w:rsidR="00C656A7">
        <w:rPr>
          <w:rFonts w:ascii="Arial" w:hAnsi="Arial" w:cs="Arial"/>
          <w:sz w:val="24"/>
          <w:szCs w:val="24"/>
        </w:rPr>
        <w:t>January</w:t>
      </w:r>
      <w:r w:rsidR="003B0025" w:rsidRPr="001342EE">
        <w:rPr>
          <w:rFonts w:ascii="Arial" w:hAnsi="Arial" w:cs="Arial"/>
          <w:sz w:val="24"/>
          <w:szCs w:val="24"/>
        </w:rPr>
        <w:t xml:space="preserve"> 1</w:t>
      </w:r>
      <w:r w:rsidR="003B0025" w:rsidRPr="001342EE">
        <w:rPr>
          <w:rFonts w:ascii="Arial" w:hAnsi="Arial" w:cs="Arial"/>
          <w:sz w:val="24"/>
          <w:szCs w:val="24"/>
          <w:vertAlign w:val="superscript"/>
        </w:rPr>
        <w:t>st</w:t>
      </w:r>
      <w:r w:rsidR="003B0025" w:rsidRPr="001342EE">
        <w:rPr>
          <w:rFonts w:ascii="Arial" w:hAnsi="Arial" w:cs="Arial"/>
          <w:sz w:val="24"/>
          <w:szCs w:val="24"/>
        </w:rPr>
        <w:t xml:space="preserve"> and ends on </w:t>
      </w:r>
      <w:r w:rsidR="00C656A7">
        <w:rPr>
          <w:rFonts w:ascii="Arial" w:hAnsi="Arial" w:cs="Arial"/>
          <w:sz w:val="24"/>
          <w:szCs w:val="24"/>
        </w:rPr>
        <w:t>December</w:t>
      </w:r>
      <w:r w:rsidR="003B0025" w:rsidRPr="001342EE">
        <w:rPr>
          <w:rFonts w:ascii="Arial" w:hAnsi="Arial" w:cs="Arial"/>
          <w:sz w:val="24"/>
          <w:szCs w:val="24"/>
        </w:rPr>
        <w:t xml:space="preserve"> 31</w:t>
      </w:r>
      <w:proofErr w:type="gramStart"/>
      <w:r w:rsidR="003B0025" w:rsidRPr="001342EE">
        <w:rPr>
          <w:rFonts w:ascii="Arial" w:hAnsi="Arial" w:cs="Arial"/>
          <w:sz w:val="24"/>
          <w:szCs w:val="24"/>
          <w:vertAlign w:val="superscript"/>
        </w:rPr>
        <w:t>st</w:t>
      </w:r>
      <w:r w:rsidR="003B0025" w:rsidRPr="001342EE">
        <w:rPr>
          <w:rFonts w:ascii="Arial" w:hAnsi="Arial" w:cs="Arial"/>
          <w:sz w:val="24"/>
          <w:szCs w:val="24"/>
        </w:rPr>
        <w:t xml:space="preserve"> </w:t>
      </w:r>
      <w:r w:rsidR="00F50611">
        <w:rPr>
          <w:rFonts w:ascii="Arial" w:hAnsi="Arial" w:cs="Arial"/>
          <w:sz w:val="24"/>
          <w:szCs w:val="24"/>
        </w:rPr>
        <w:t>.</w:t>
      </w:r>
      <w:proofErr w:type="gramEnd"/>
    </w:p>
    <w:p w14:paraId="150ABF12" w14:textId="77777777" w:rsidR="00E01A2A" w:rsidRPr="001342EE" w:rsidRDefault="00E01A2A" w:rsidP="00A2231A">
      <w:pPr>
        <w:pStyle w:val="NoSpacing"/>
        <w:ind w:left="720" w:hanging="720"/>
        <w:jc w:val="both"/>
        <w:rPr>
          <w:rFonts w:ascii="Arial" w:eastAsia="Arial" w:hAnsi="Arial" w:cs="Arial"/>
          <w:sz w:val="24"/>
          <w:szCs w:val="24"/>
        </w:rPr>
      </w:pPr>
    </w:p>
    <w:p w14:paraId="5850E33D" w14:textId="77777777" w:rsidR="003B0025" w:rsidRPr="001342EE" w:rsidRDefault="001342EE" w:rsidP="00A2231A">
      <w:pPr>
        <w:pStyle w:val="NoSpacing"/>
        <w:ind w:left="720" w:hanging="720"/>
        <w:jc w:val="both"/>
        <w:rPr>
          <w:rFonts w:ascii="Arial" w:hAnsi="Arial" w:cs="Arial"/>
          <w:sz w:val="24"/>
          <w:szCs w:val="24"/>
        </w:rPr>
      </w:pPr>
      <w:r>
        <w:rPr>
          <w:rFonts w:ascii="Arial" w:hAnsi="Arial" w:cs="Arial"/>
          <w:sz w:val="24"/>
          <w:szCs w:val="24"/>
        </w:rPr>
        <w:t>7.6.4</w:t>
      </w:r>
      <w:r>
        <w:rPr>
          <w:rFonts w:ascii="Arial" w:hAnsi="Arial" w:cs="Arial"/>
          <w:sz w:val="24"/>
          <w:szCs w:val="24"/>
        </w:rPr>
        <w:tab/>
      </w:r>
      <w:r w:rsidR="003B0025" w:rsidRPr="001342EE">
        <w:rPr>
          <w:rFonts w:ascii="Arial" w:hAnsi="Arial" w:cs="Arial"/>
          <w:sz w:val="24"/>
          <w:szCs w:val="24"/>
        </w:rPr>
        <w:t>By default, if a member does not renew his membership dues, he will automatically loose the status of member.</w:t>
      </w:r>
    </w:p>
    <w:p w14:paraId="322A82DD" w14:textId="77777777" w:rsidR="00E01A2A" w:rsidRPr="003B0025" w:rsidRDefault="00E01A2A" w:rsidP="003B0025">
      <w:pPr>
        <w:spacing w:after="0" w:line="240" w:lineRule="auto"/>
        <w:ind w:left="851" w:hanging="851"/>
        <w:jc w:val="both"/>
        <w:rPr>
          <w:rFonts w:ascii="Arial" w:eastAsia="Arial" w:hAnsi="Arial" w:cs="Arial"/>
          <w:sz w:val="24"/>
          <w:szCs w:val="24"/>
        </w:rPr>
      </w:pPr>
    </w:p>
    <w:p w14:paraId="23EB1AC0" w14:textId="77777777" w:rsidR="00E01A2A" w:rsidRPr="00BB7052" w:rsidRDefault="00D53384" w:rsidP="00E6474E">
      <w:pPr>
        <w:pStyle w:val="Heading2"/>
        <w:rPr>
          <w:rFonts w:ascii="Arial" w:eastAsia="Arial" w:hAnsi="Arial" w:cs="Arial"/>
          <w:sz w:val="24"/>
          <w:szCs w:val="24"/>
        </w:rPr>
      </w:pPr>
      <w:bookmarkStart w:id="43" w:name="_Toc372557287"/>
      <w:r w:rsidRPr="00BB7052">
        <w:rPr>
          <w:rFonts w:ascii="Arial" w:eastAsia="Arial" w:hAnsi="Arial" w:cs="Arial"/>
          <w:sz w:val="24"/>
          <w:szCs w:val="24"/>
        </w:rPr>
        <w:t>ARTICLE</w:t>
      </w:r>
      <w:r w:rsidR="000017AF" w:rsidRPr="00BB7052">
        <w:rPr>
          <w:rFonts w:ascii="Arial" w:eastAsia="Arial" w:hAnsi="Arial" w:cs="Arial"/>
          <w:sz w:val="24"/>
          <w:szCs w:val="24"/>
        </w:rPr>
        <w:t xml:space="preserve"> 7.7 - </w:t>
      </w:r>
      <w:r w:rsidR="003B0025" w:rsidRPr="00BB7052">
        <w:rPr>
          <w:rFonts w:ascii="Arial" w:eastAsia="Arial" w:hAnsi="Arial" w:cs="Arial"/>
          <w:sz w:val="24"/>
          <w:szCs w:val="24"/>
        </w:rPr>
        <w:t>INCOMES</w:t>
      </w:r>
      <w:bookmarkEnd w:id="43"/>
    </w:p>
    <w:p w14:paraId="0D6DEFA6" w14:textId="77777777" w:rsidR="00E01A2A" w:rsidRPr="00BB7052" w:rsidRDefault="00E01A2A">
      <w:pPr>
        <w:spacing w:after="0" w:line="240" w:lineRule="auto"/>
        <w:rPr>
          <w:rFonts w:ascii="Arial" w:eastAsia="Arial" w:hAnsi="Arial" w:cs="Arial"/>
          <w:sz w:val="24"/>
          <w:szCs w:val="24"/>
        </w:rPr>
      </w:pPr>
    </w:p>
    <w:p w14:paraId="4D8F7A1D" w14:textId="77777777" w:rsidR="003B0025" w:rsidRPr="00EB3EFA" w:rsidRDefault="00EB3EFA" w:rsidP="00A2231A">
      <w:pPr>
        <w:pStyle w:val="NoSpacing"/>
        <w:ind w:left="720" w:hanging="720"/>
        <w:jc w:val="both"/>
        <w:rPr>
          <w:rFonts w:ascii="Arial" w:hAnsi="Arial" w:cs="Arial"/>
          <w:sz w:val="24"/>
          <w:szCs w:val="24"/>
        </w:rPr>
      </w:pPr>
      <w:r>
        <w:rPr>
          <w:rFonts w:ascii="Arial" w:hAnsi="Arial" w:cs="Arial"/>
          <w:sz w:val="24"/>
          <w:szCs w:val="24"/>
        </w:rPr>
        <w:t>7.7.1</w:t>
      </w:r>
      <w:r>
        <w:rPr>
          <w:rFonts w:ascii="Arial" w:hAnsi="Arial" w:cs="Arial"/>
          <w:sz w:val="24"/>
          <w:szCs w:val="24"/>
        </w:rPr>
        <w:tab/>
      </w:r>
      <w:r w:rsidR="003B0025" w:rsidRPr="00EB3EFA">
        <w:rPr>
          <w:rFonts w:ascii="Arial" w:hAnsi="Arial" w:cs="Arial"/>
          <w:sz w:val="24"/>
          <w:szCs w:val="24"/>
        </w:rPr>
        <w:t xml:space="preserve">The income and property of the Association shall be used solely to pursue the objectives of the Association, to pay for services rendered as well as for reasonable expenses of the Directors or their officers, incurred doing the work of the Association. </w:t>
      </w:r>
    </w:p>
    <w:p w14:paraId="144C76F7" w14:textId="77777777" w:rsidR="00D63976" w:rsidRPr="003B0025" w:rsidRDefault="00D63976" w:rsidP="00A2231A">
      <w:pPr>
        <w:spacing w:after="0" w:line="240" w:lineRule="auto"/>
        <w:ind w:left="720" w:hanging="720"/>
        <w:jc w:val="both"/>
        <w:rPr>
          <w:rFonts w:ascii="Arial" w:eastAsia="Arial" w:hAnsi="Arial" w:cs="Arial"/>
          <w:sz w:val="24"/>
          <w:szCs w:val="24"/>
        </w:rPr>
      </w:pPr>
    </w:p>
    <w:p w14:paraId="547C9FB2" w14:textId="77777777" w:rsidR="003B0025" w:rsidRPr="0045145F" w:rsidRDefault="003B0025" w:rsidP="0045145F">
      <w:pPr>
        <w:pStyle w:val="ListParagraph"/>
        <w:widowControl w:val="0"/>
        <w:numPr>
          <w:ilvl w:val="2"/>
          <w:numId w:val="22"/>
        </w:numPr>
        <w:suppressAutoHyphens/>
        <w:autoSpaceDE w:val="0"/>
        <w:spacing w:after="0" w:line="240" w:lineRule="auto"/>
        <w:jc w:val="both"/>
        <w:rPr>
          <w:rFonts w:ascii="Arial" w:hAnsi="Arial" w:cs="Arial"/>
          <w:bCs/>
          <w:color w:val="000000"/>
          <w:sz w:val="24"/>
          <w:szCs w:val="24"/>
        </w:rPr>
      </w:pPr>
      <w:r w:rsidRPr="0045145F">
        <w:rPr>
          <w:rFonts w:ascii="Arial" w:hAnsi="Arial" w:cs="Arial"/>
          <w:bCs/>
          <w:color w:val="000000"/>
          <w:sz w:val="24"/>
          <w:szCs w:val="24"/>
        </w:rPr>
        <w:t>It shall not be used to pay directly or indirectly members of the Associat</w:t>
      </w:r>
      <w:r w:rsidR="00EB3EFA" w:rsidRPr="0045145F">
        <w:rPr>
          <w:rFonts w:ascii="Arial" w:hAnsi="Arial" w:cs="Arial"/>
          <w:bCs/>
          <w:color w:val="000000"/>
          <w:sz w:val="24"/>
          <w:szCs w:val="24"/>
        </w:rPr>
        <w:t>ion, past, present or future.</w:t>
      </w:r>
    </w:p>
    <w:p w14:paraId="4C0751D2" w14:textId="77777777" w:rsidR="00E01A2A" w:rsidRPr="003B0025" w:rsidRDefault="00E01A2A">
      <w:pPr>
        <w:spacing w:after="0" w:line="240" w:lineRule="auto"/>
        <w:rPr>
          <w:rFonts w:ascii="Arial" w:eastAsia="Arial" w:hAnsi="Arial" w:cs="Arial"/>
          <w:sz w:val="24"/>
          <w:szCs w:val="24"/>
        </w:rPr>
      </w:pPr>
    </w:p>
    <w:p w14:paraId="4FDABD2E" w14:textId="77777777" w:rsidR="00E01A2A" w:rsidRPr="003B0025" w:rsidRDefault="00E01A2A">
      <w:pPr>
        <w:spacing w:after="0" w:line="240" w:lineRule="auto"/>
        <w:rPr>
          <w:rFonts w:ascii="Arial" w:eastAsia="Arial" w:hAnsi="Arial" w:cs="Arial"/>
          <w:sz w:val="24"/>
          <w:szCs w:val="24"/>
        </w:rPr>
      </w:pPr>
    </w:p>
    <w:p w14:paraId="15986A07" w14:textId="77777777" w:rsidR="0048458A" w:rsidRPr="0048458A" w:rsidRDefault="0048458A" w:rsidP="0048458A">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lang w:val="fr-CA"/>
        </w:rPr>
      </w:pPr>
      <w:bookmarkStart w:id="44" w:name="_Toc372557288"/>
      <w:r w:rsidRPr="00EB3EFA">
        <w:rPr>
          <w:rFonts w:ascii="Arial" w:eastAsia="Arial" w:hAnsi="Arial" w:cs="Arial"/>
          <w:sz w:val="28"/>
          <w:szCs w:val="28"/>
        </w:rPr>
        <w:t xml:space="preserve">SECTION 8 </w:t>
      </w:r>
      <w:r w:rsidRPr="0048458A">
        <w:rPr>
          <w:rFonts w:ascii="Arial" w:eastAsia="Arial" w:hAnsi="Arial" w:cs="Arial"/>
          <w:sz w:val="28"/>
          <w:szCs w:val="28"/>
          <w:lang w:val="fr-CA"/>
        </w:rPr>
        <w:t xml:space="preserve">– </w:t>
      </w:r>
      <w:r w:rsidR="003B0025">
        <w:rPr>
          <w:rFonts w:ascii="Arial" w:eastAsia="Arial" w:hAnsi="Arial" w:cs="Arial"/>
          <w:sz w:val="28"/>
          <w:szCs w:val="28"/>
          <w:lang w:val="fr-CA"/>
        </w:rPr>
        <w:t>AMENDMENTS</w:t>
      </w:r>
      <w:bookmarkEnd w:id="44"/>
    </w:p>
    <w:p w14:paraId="132839A1" w14:textId="77777777" w:rsidR="0048458A" w:rsidRPr="001C02AD" w:rsidRDefault="0048458A">
      <w:pPr>
        <w:spacing w:after="0" w:line="240" w:lineRule="auto"/>
        <w:rPr>
          <w:rFonts w:ascii="Arial" w:eastAsia="Arial" w:hAnsi="Arial" w:cs="Arial"/>
          <w:sz w:val="24"/>
          <w:szCs w:val="24"/>
          <w:lang w:val="fr-CA"/>
        </w:rPr>
      </w:pPr>
    </w:p>
    <w:p w14:paraId="093799FA" w14:textId="77777777" w:rsidR="00E01A2A" w:rsidRPr="001C02AD" w:rsidRDefault="00D53384" w:rsidP="00E6474E">
      <w:pPr>
        <w:pStyle w:val="Heading2"/>
        <w:rPr>
          <w:rFonts w:ascii="Arial" w:eastAsia="Arial,Bold" w:hAnsi="Arial" w:cs="Arial"/>
          <w:sz w:val="24"/>
          <w:szCs w:val="24"/>
          <w:lang w:val="fr-CA"/>
        </w:rPr>
      </w:pPr>
      <w:bookmarkStart w:id="45" w:name="_Toc372557289"/>
      <w:r w:rsidRPr="001C02AD">
        <w:rPr>
          <w:rFonts w:ascii="Arial" w:eastAsia="Arial,Bold" w:hAnsi="Arial" w:cs="Arial"/>
          <w:sz w:val="24"/>
          <w:szCs w:val="24"/>
          <w:lang w:val="fr-CA"/>
        </w:rPr>
        <w:t>ARTICLE</w:t>
      </w:r>
      <w:r w:rsidR="000017AF" w:rsidRPr="001C02AD">
        <w:rPr>
          <w:rFonts w:ascii="Arial" w:eastAsia="Arial,Bold" w:hAnsi="Arial" w:cs="Arial"/>
          <w:sz w:val="24"/>
          <w:szCs w:val="24"/>
          <w:lang w:val="fr-CA"/>
        </w:rPr>
        <w:t xml:space="preserve"> 8.1 </w:t>
      </w:r>
      <w:r w:rsidR="003B0025">
        <w:rPr>
          <w:rFonts w:ascii="Arial" w:eastAsia="Arial,Bold" w:hAnsi="Arial" w:cs="Arial"/>
          <w:sz w:val="24"/>
          <w:szCs w:val="24"/>
          <w:lang w:val="fr-CA"/>
        </w:rPr>
        <w:t>–</w:t>
      </w:r>
      <w:r w:rsidR="000017AF" w:rsidRPr="001C02AD">
        <w:rPr>
          <w:rFonts w:ascii="Arial" w:eastAsia="Arial,Bold" w:hAnsi="Arial" w:cs="Arial"/>
          <w:sz w:val="24"/>
          <w:szCs w:val="24"/>
          <w:lang w:val="fr-CA"/>
        </w:rPr>
        <w:t xml:space="preserve"> </w:t>
      </w:r>
      <w:r w:rsidR="003B0025">
        <w:rPr>
          <w:rFonts w:ascii="Arial" w:eastAsia="Arial,Bold" w:hAnsi="Arial" w:cs="Arial"/>
          <w:sz w:val="24"/>
          <w:szCs w:val="24"/>
          <w:lang w:val="fr-CA"/>
        </w:rPr>
        <w:t>BYLAWS AMENDMENT</w:t>
      </w:r>
      <w:bookmarkEnd w:id="45"/>
    </w:p>
    <w:p w14:paraId="351AC00C" w14:textId="77777777" w:rsidR="00E01A2A" w:rsidRPr="001C02AD" w:rsidRDefault="00E01A2A">
      <w:pPr>
        <w:spacing w:after="0" w:line="240" w:lineRule="auto"/>
        <w:rPr>
          <w:rFonts w:ascii="Arial" w:eastAsia="Arial" w:hAnsi="Arial" w:cs="Arial"/>
          <w:sz w:val="24"/>
          <w:szCs w:val="24"/>
          <w:lang w:val="fr-CA"/>
        </w:rPr>
      </w:pPr>
    </w:p>
    <w:p w14:paraId="5E4656F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These bylaws may be amended at any Annual Meeting of the Association, by the affirmative vote of two-thirds of the members present.</w:t>
      </w:r>
    </w:p>
    <w:p w14:paraId="4B83FE74" w14:textId="77777777" w:rsidR="00E01A2A" w:rsidRPr="00EB3EFA" w:rsidRDefault="00E01A2A" w:rsidP="00A2231A">
      <w:pPr>
        <w:spacing w:after="0" w:line="240" w:lineRule="auto"/>
        <w:ind w:left="720" w:hanging="720"/>
        <w:jc w:val="both"/>
        <w:rPr>
          <w:rFonts w:ascii="Arial" w:eastAsia="Arial" w:hAnsi="Arial" w:cs="Arial"/>
          <w:sz w:val="24"/>
          <w:szCs w:val="24"/>
        </w:rPr>
      </w:pPr>
    </w:p>
    <w:p w14:paraId="21C57A1D" w14:textId="77777777" w:rsidR="003B0025" w:rsidRPr="00EB3EFA" w:rsidRDefault="003B0025" w:rsidP="00A2231A">
      <w:pPr>
        <w:widowControl w:val="0"/>
        <w:numPr>
          <w:ilvl w:val="2"/>
          <w:numId w:val="5"/>
        </w:numPr>
        <w:tabs>
          <w:tab w:val="clear" w:pos="825"/>
        </w:tabs>
        <w:suppressAutoHyphens/>
        <w:autoSpaceDE w:val="0"/>
        <w:spacing w:after="0" w:line="240" w:lineRule="auto"/>
        <w:ind w:left="720" w:hanging="720"/>
        <w:jc w:val="both"/>
        <w:rPr>
          <w:rFonts w:ascii="Arial" w:hAnsi="Arial" w:cs="Arial"/>
          <w:bCs/>
          <w:color w:val="000000"/>
          <w:sz w:val="24"/>
          <w:szCs w:val="24"/>
        </w:rPr>
      </w:pPr>
      <w:r w:rsidRPr="00EB3EFA">
        <w:rPr>
          <w:rFonts w:ascii="Arial" w:hAnsi="Arial" w:cs="Arial"/>
          <w:bCs/>
          <w:color w:val="000000"/>
          <w:sz w:val="24"/>
          <w:szCs w:val="24"/>
        </w:rPr>
        <w:t xml:space="preserve">Notice of all proposed amendments shall be in writing given to the Secretary 45 days in advance of the </w:t>
      </w:r>
      <w:r w:rsidR="0063061D">
        <w:rPr>
          <w:rFonts w:ascii="Arial" w:hAnsi="Arial" w:cs="Arial"/>
          <w:bCs/>
          <w:color w:val="000000"/>
          <w:sz w:val="24"/>
          <w:szCs w:val="24"/>
        </w:rPr>
        <w:t>AGM</w:t>
      </w:r>
      <w:r w:rsidRPr="00EB3EFA">
        <w:rPr>
          <w:rFonts w:ascii="Arial" w:hAnsi="Arial" w:cs="Arial"/>
          <w:bCs/>
          <w:color w:val="000000"/>
          <w:sz w:val="24"/>
          <w:szCs w:val="24"/>
        </w:rPr>
        <w:t xml:space="preserve">.  </w:t>
      </w:r>
    </w:p>
    <w:p w14:paraId="2FEA7970" w14:textId="77777777" w:rsidR="00CB3D38" w:rsidRDefault="00CB3D38" w:rsidP="00A2231A">
      <w:pPr>
        <w:spacing w:after="0" w:line="240" w:lineRule="auto"/>
        <w:ind w:left="720" w:hanging="720"/>
        <w:jc w:val="both"/>
        <w:rPr>
          <w:rFonts w:ascii="Arial" w:eastAsia="Arial" w:hAnsi="Arial" w:cs="Arial"/>
          <w:sz w:val="24"/>
          <w:szCs w:val="24"/>
        </w:rPr>
      </w:pPr>
    </w:p>
    <w:p w14:paraId="51417B6D" w14:textId="77777777" w:rsidR="00E01A2A" w:rsidRPr="003B0025" w:rsidRDefault="00CB3D38" w:rsidP="00A2231A">
      <w:pPr>
        <w:pStyle w:val="NoSpacing"/>
        <w:ind w:left="720" w:hanging="720"/>
        <w:jc w:val="both"/>
        <w:rPr>
          <w:rFonts w:ascii="Arial" w:eastAsia="Arial" w:hAnsi="Arial" w:cs="Arial"/>
          <w:sz w:val="24"/>
          <w:szCs w:val="24"/>
        </w:rPr>
      </w:pPr>
      <w:r>
        <w:rPr>
          <w:rFonts w:ascii="Arial" w:hAnsi="Arial" w:cs="Arial"/>
          <w:sz w:val="24"/>
          <w:szCs w:val="24"/>
        </w:rPr>
        <w:t>8.1.3</w:t>
      </w:r>
      <w:r>
        <w:rPr>
          <w:rFonts w:ascii="Arial" w:hAnsi="Arial" w:cs="Arial"/>
          <w:sz w:val="24"/>
          <w:szCs w:val="24"/>
        </w:rPr>
        <w:tab/>
      </w:r>
      <w:r w:rsidR="003B0025" w:rsidRPr="00CB3D38">
        <w:rPr>
          <w:rFonts w:ascii="Arial" w:hAnsi="Arial" w:cs="Arial"/>
          <w:sz w:val="24"/>
          <w:szCs w:val="24"/>
        </w:rPr>
        <w:t xml:space="preserve">The proposed amendments shall be included in the notice calling the </w:t>
      </w:r>
      <w:r w:rsidR="0063061D">
        <w:rPr>
          <w:rFonts w:ascii="Arial" w:hAnsi="Arial" w:cs="Arial"/>
          <w:sz w:val="24"/>
          <w:szCs w:val="24"/>
        </w:rPr>
        <w:t>AGM.</w:t>
      </w:r>
    </w:p>
    <w:p w14:paraId="5828F836" w14:textId="77777777" w:rsidR="00AA284C" w:rsidRDefault="00AA284C" w:rsidP="00E6474E">
      <w:pPr>
        <w:pStyle w:val="Heading2"/>
        <w:rPr>
          <w:rFonts w:ascii="Arial" w:eastAsia="Arial,Bold" w:hAnsi="Arial" w:cs="Arial"/>
          <w:sz w:val="24"/>
          <w:szCs w:val="24"/>
        </w:rPr>
      </w:pPr>
    </w:p>
    <w:p w14:paraId="36C713DF" w14:textId="77777777" w:rsidR="00DF6605" w:rsidRDefault="00DF6605" w:rsidP="00E6474E">
      <w:pPr>
        <w:pStyle w:val="Heading2"/>
        <w:rPr>
          <w:rFonts w:ascii="Arial" w:eastAsia="Arial,Bold" w:hAnsi="Arial" w:cs="Arial"/>
          <w:sz w:val="24"/>
          <w:szCs w:val="24"/>
        </w:rPr>
        <w:sectPr w:rsidR="00DF6605"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pPr>
    </w:p>
    <w:p w14:paraId="0E522D34" w14:textId="77777777" w:rsidR="00E01A2A" w:rsidRPr="00CB3D38" w:rsidRDefault="00D53384" w:rsidP="00E6474E">
      <w:pPr>
        <w:pStyle w:val="Heading2"/>
        <w:rPr>
          <w:rFonts w:ascii="Arial" w:eastAsia="Arial,Bold" w:hAnsi="Arial" w:cs="Arial"/>
          <w:sz w:val="24"/>
          <w:szCs w:val="24"/>
        </w:rPr>
      </w:pPr>
      <w:bookmarkStart w:id="46" w:name="_Toc372557290"/>
      <w:r w:rsidRPr="00CB3D38">
        <w:rPr>
          <w:rFonts w:ascii="Arial" w:eastAsia="Arial,Bold" w:hAnsi="Arial" w:cs="Arial"/>
          <w:sz w:val="24"/>
          <w:szCs w:val="24"/>
        </w:rPr>
        <w:lastRenderedPageBreak/>
        <w:t>ARTICLE</w:t>
      </w:r>
      <w:r w:rsidR="000017AF" w:rsidRPr="00CB3D38">
        <w:rPr>
          <w:rFonts w:ascii="Arial" w:eastAsia="Arial,Bold" w:hAnsi="Arial" w:cs="Arial"/>
          <w:sz w:val="24"/>
          <w:szCs w:val="24"/>
        </w:rPr>
        <w:t xml:space="preserve"> 8.2 - DISSOLUTION</w:t>
      </w:r>
      <w:bookmarkEnd w:id="46"/>
    </w:p>
    <w:p w14:paraId="019CD98B" w14:textId="77777777" w:rsidR="00E01A2A" w:rsidRPr="00CB3D38" w:rsidRDefault="00E01A2A">
      <w:pPr>
        <w:spacing w:after="0" w:line="240" w:lineRule="auto"/>
        <w:rPr>
          <w:rFonts w:ascii="Arial" w:eastAsia="Arial" w:hAnsi="Arial" w:cs="Arial"/>
          <w:sz w:val="24"/>
          <w:szCs w:val="24"/>
        </w:rPr>
      </w:pPr>
    </w:p>
    <w:p w14:paraId="79525F11"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8.2.1</w:t>
      </w:r>
      <w:r>
        <w:rPr>
          <w:rFonts w:ascii="Arial" w:hAnsi="Arial" w:cs="Arial"/>
          <w:sz w:val="24"/>
          <w:szCs w:val="24"/>
        </w:rPr>
        <w:tab/>
      </w:r>
      <w:r w:rsidR="003B0025" w:rsidRPr="00CB3D38">
        <w:rPr>
          <w:rFonts w:ascii="Arial" w:hAnsi="Arial" w:cs="Arial"/>
          <w:sz w:val="24"/>
          <w:szCs w:val="24"/>
        </w:rPr>
        <w:t>The association cannot be dissolute unless 80% of present members, with right of votes, decide in favor at a special meeting called for that purpose.</w:t>
      </w:r>
    </w:p>
    <w:p w14:paraId="68160A82" w14:textId="77777777" w:rsidR="00E01A2A" w:rsidRPr="00CB3D38" w:rsidRDefault="00E01A2A" w:rsidP="00A2231A">
      <w:pPr>
        <w:pStyle w:val="NoSpacing"/>
        <w:ind w:left="720" w:hanging="720"/>
        <w:jc w:val="both"/>
        <w:rPr>
          <w:rFonts w:ascii="Arial" w:eastAsia="Arial" w:hAnsi="Arial" w:cs="Arial"/>
          <w:sz w:val="24"/>
          <w:szCs w:val="24"/>
        </w:rPr>
      </w:pPr>
    </w:p>
    <w:p w14:paraId="309E01DB" w14:textId="77777777" w:rsidR="003B0025" w:rsidRPr="00CB3D38" w:rsidRDefault="00CB3D38" w:rsidP="00A2231A">
      <w:pPr>
        <w:pStyle w:val="NoSpacing"/>
        <w:ind w:left="720" w:hanging="720"/>
        <w:jc w:val="both"/>
        <w:rPr>
          <w:rFonts w:ascii="Arial" w:hAnsi="Arial" w:cs="Arial"/>
          <w:sz w:val="24"/>
          <w:szCs w:val="24"/>
        </w:rPr>
      </w:pPr>
      <w:r>
        <w:rPr>
          <w:rFonts w:ascii="Arial" w:hAnsi="Arial" w:cs="Arial"/>
          <w:sz w:val="24"/>
          <w:szCs w:val="24"/>
        </w:rPr>
        <w:t>8.2.2</w:t>
      </w:r>
      <w:r>
        <w:rPr>
          <w:rFonts w:ascii="Arial" w:hAnsi="Arial" w:cs="Arial"/>
          <w:sz w:val="24"/>
          <w:szCs w:val="24"/>
        </w:rPr>
        <w:tab/>
      </w:r>
      <w:r w:rsidR="003B0025" w:rsidRPr="00CB3D38">
        <w:rPr>
          <w:rFonts w:ascii="Arial" w:hAnsi="Arial" w:cs="Arial"/>
          <w:sz w:val="24"/>
          <w:szCs w:val="24"/>
        </w:rPr>
        <w:t>If the dissolution goes through, the disposition of all assets and goods must be decided immediately at the same meeting.</w:t>
      </w:r>
    </w:p>
    <w:p w14:paraId="38BA063A" w14:textId="77777777" w:rsidR="00E01A2A" w:rsidRPr="003B0025" w:rsidRDefault="00E01A2A">
      <w:pPr>
        <w:spacing w:after="0" w:line="240" w:lineRule="auto"/>
        <w:rPr>
          <w:rFonts w:ascii="Arial" w:eastAsia="Arial,Bold" w:hAnsi="Arial" w:cs="Arial"/>
          <w:b/>
          <w:sz w:val="24"/>
          <w:szCs w:val="24"/>
        </w:rPr>
      </w:pPr>
    </w:p>
    <w:p w14:paraId="538DA67A" w14:textId="77777777" w:rsidR="00E01A2A" w:rsidRPr="003B0025" w:rsidRDefault="00D53384" w:rsidP="00E6474E">
      <w:pPr>
        <w:pStyle w:val="Heading2"/>
        <w:rPr>
          <w:rFonts w:ascii="Arial" w:eastAsia="Arial,Bold" w:hAnsi="Arial" w:cs="Arial"/>
          <w:sz w:val="24"/>
          <w:szCs w:val="24"/>
        </w:rPr>
      </w:pPr>
      <w:bookmarkStart w:id="47" w:name="_Toc372557291"/>
      <w:r w:rsidRPr="003B0025">
        <w:rPr>
          <w:rFonts w:ascii="Arial" w:eastAsia="Arial,Bold" w:hAnsi="Arial" w:cs="Arial"/>
          <w:sz w:val="24"/>
          <w:szCs w:val="24"/>
        </w:rPr>
        <w:t>ARTICLE</w:t>
      </w:r>
      <w:r w:rsidR="000017AF" w:rsidRPr="003B0025">
        <w:rPr>
          <w:rFonts w:ascii="Arial" w:eastAsia="Arial,Bold" w:hAnsi="Arial" w:cs="Arial"/>
          <w:sz w:val="24"/>
          <w:szCs w:val="24"/>
        </w:rPr>
        <w:t xml:space="preserve"> 8.3 - </w:t>
      </w:r>
      <w:r w:rsidR="003B0025" w:rsidRPr="003B0025">
        <w:rPr>
          <w:rFonts w:ascii="Arial" w:eastAsia="Arial,Bold" w:hAnsi="Arial" w:cs="Arial"/>
          <w:sz w:val="24"/>
          <w:szCs w:val="24"/>
        </w:rPr>
        <w:t>REPEAL</w:t>
      </w:r>
      <w:bookmarkEnd w:id="47"/>
    </w:p>
    <w:p w14:paraId="7C387421" w14:textId="77777777" w:rsidR="00E01A2A" w:rsidRPr="003B0025" w:rsidRDefault="00E01A2A">
      <w:pPr>
        <w:spacing w:after="0" w:line="240" w:lineRule="auto"/>
        <w:rPr>
          <w:rFonts w:ascii="Arial" w:eastAsia="Arial" w:hAnsi="Arial" w:cs="Arial"/>
          <w:sz w:val="24"/>
          <w:szCs w:val="24"/>
        </w:rPr>
      </w:pPr>
    </w:p>
    <w:p w14:paraId="1CCBFFB7" w14:textId="77777777" w:rsidR="003B0025" w:rsidRDefault="00334C2D" w:rsidP="00A2231A">
      <w:pPr>
        <w:pStyle w:val="NoSpacing"/>
        <w:ind w:left="720" w:hanging="720"/>
        <w:jc w:val="both"/>
        <w:rPr>
          <w:rFonts w:ascii="Arial" w:hAnsi="Arial" w:cs="Arial"/>
          <w:sz w:val="24"/>
          <w:szCs w:val="24"/>
        </w:rPr>
      </w:pPr>
      <w:r w:rsidRPr="00CB3D38">
        <w:rPr>
          <w:rFonts w:ascii="Arial" w:eastAsia="Arial" w:hAnsi="Arial" w:cs="Arial"/>
          <w:sz w:val="24"/>
          <w:szCs w:val="24"/>
        </w:rPr>
        <w:t>8.3.1</w:t>
      </w:r>
      <w:r w:rsidRPr="00CB3D38">
        <w:rPr>
          <w:rFonts w:ascii="Arial" w:eastAsia="Arial" w:hAnsi="Arial" w:cs="Arial"/>
          <w:sz w:val="24"/>
          <w:szCs w:val="24"/>
        </w:rPr>
        <w:tab/>
      </w:r>
      <w:r w:rsidR="003B0025" w:rsidRPr="00CB3D38">
        <w:rPr>
          <w:rFonts w:ascii="Arial" w:hAnsi="Arial" w:cs="Arial"/>
          <w:sz w:val="24"/>
          <w:szCs w:val="24"/>
        </w:rPr>
        <w:t xml:space="preserve">The bylaws of this Association and amendments presently in effect, are hereby repealed. </w:t>
      </w:r>
    </w:p>
    <w:p w14:paraId="591DCE58" w14:textId="77777777" w:rsidR="00863216" w:rsidRDefault="00863216" w:rsidP="00863216">
      <w:pPr>
        <w:pStyle w:val="NoSpacing"/>
        <w:jc w:val="both"/>
        <w:rPr>
          <w:rFonts w:ascii="Arial" w:hAnsi="Arial" w:cs="Arial"/>
          <w:sz w:val="24"/>
          <w:szCs w:val="24"/>
        </w:rPr>
      </w:pPr>
    </w:p>
    <w:p w14:paraId="6781EF04" w14:textId="77777777" w:rsidR="00863216" w:rsidRPr="00CB3D38" w:rsidRDefault="00863216" w:rsidP="00863216">
      <w:pPr>
        <w:pStyle w:val="NoSpacing"/>
        <w:jc w:val="both"/>
        <w:rPr>
          <w:rFonts w:ascii="Arial" w:hAnsi="Arial" w:cs="Arial"/>
          <w:sz w:val="24"/>
          <w:szCs w:val="24"/>
        </w:rPr>
      </w:pPr>
    </w:p>
    <w:p w14:paraId="7EBB5F9D" w14:textId="77777777" w:rsidR="0048397F" w:rsidRPr="00BB7052" w:rsidRDefault="0048397F" w:rsidP="0048397F">
      <w:pPr>
        <w:pStyle w:val="Heading1"/>
        <w:pBdr>
          <w:top w:val="single" w:sz="4" w:space="1" w:color="auto"/>
          <w:left w:val="single" w:sz="4" w:space="4" w:color="auto"/>
          <w:bottom w:val="single" w:sz="4" w:space="1" w:color="auto"/>
          <w:right w:val="single" w:sz="4" w:space="4" w:color="auto"/>
        </w:pBdr>
        <w:shd w:val="clear" w:color="auto" w:fill="92D050"/>
        <w:rPr>
          <w:rFonts w:ascii="Arial" w:eastAsia="Arial" w:hAnsi="Arial" w:cs="Arial"/>
          <w:sz w:val="28"/>
          <w:szCs w:val="28"/>
        </w:rPr>
      </w:pPr>
      <w:bookmarkStart w:id="48" w:name="_Toc372557292"/>
      <w:r w:rsidRPr="00BB7052">
        <w:rPr>
          <w:rFonts w:ascii="Arial" w:eastAsia="Arial" w:hAnsi="Arial" w:cs="Arial"/>
          <w:sz w:val="28"/>
          <w:szCs w:val="28"/>
        </w:rPr>
        <w:t>SECTION 9 – HIST</w:t>
      </w:r>
      <w:r w:rsidR="003B0025" w:rsidRPr="00BB7052">
        <w:rPr>
          <w:rFonts w:ascii="Arial" w:eastAsia="Arial" w:hAnsi="Arial" w:cs="Arial"/>
          <w:sz w:val="28"/>
          <w:szCs w:val="28"/>
        </w:rPr>
        <w:t>ORY</w:t>
      </w:r>
      <w:bookmarkEnd w:id="48"/>
    </w:p>
    <w:p w14:paraId="75501134" w14:textId="77777777" w:rsidR="00E01A2A" w:rsidRPr="00BB7052" w:rsidRDefault="00E01A2A">
      <w:pPr>
        <w:spacing w:after="0" w:line="240" w:lineRule="auto"/>
        <w:rPr>
          <w:rFonts w:ascii="Arial" w:eastAsia="Arial" w:hAnsi="Arial" w:cs="Arial"/>
          <w:sz w:val="24"/>
          <w:szCs w:val="24"/>
        </w:rPr>
      </w:pPr>
    </w:p>
    <w:p w14:paraId="1BB0EBCF" w14:textId="77777777" w:rsidR="0048397F" w:rsidRPr="00BB7052" w:rsidRDefault="000D1AA1">
      <w:pPr>
        <w:spacing w:after="0" w:line="240" w:lineRule="auto"/>
        <w:rPr>
          <w:rFonts w:ascii="Arial" w:eastAsia="Arial" w:hAnsi="Arial" w:cs="Arial"/>
          <w:sz w:val="24"/>
          <w:szCs w:val="24"/>
        </w:rPr>
      </w:pPr>
      <w:r w:rsidRPr="00BB7052">
        <w:rPr>
          <w:rFonts w:ascii="Arial" w:eastAsia="Arial" w:hAnsi="Arial" w:cs="Arial"/>
          <w:sz w:val="24"/>
          <w:szCs w:val="24"/>
        </w:rPr>
        <w:t>The</w:t>
      </w:r>
      <w:r w:rsidR="003B0025" w:rsidRPr="00BB7052">
        <w:rPr>
          <w:rFonts w:ascii="Arial" w:eastAsia="Arial" w:hAnsi="Arial" w:cs="Arial"/>
          <w:sz w:val="24"/>
          <w:szCs w:val="24"/>
        </w:rPr>
        <w:t xml:space="preserve"> document </w:t>
      </w:r>
      <w:proofErr w:type="gramStart"/>
      <w:r w:rsidR="003B0025" w:rsidRPr="00BB7052">
        <w:rPr>
          <w:rFonts w:ascii="Arial" w:eastAsia="Arial" w:hAnsi="Arial" w:cs="Arial"/>
          <w:sz w:val="24"/>
          <w:szCs w:val="24"/>
        </w:rPr>
        <w:t>was :</w:t>
      </w:r>
      <w:proofErr w:type="gramEnd"/>
    </w:p>
    <w:p w14:paraId="6D5317AC" w14:textId="77777777" w:rsidR="0048397F" w:rsidRPr="00BB7052" w:rsidRDefault="0048397F">
      <w:pPr>
        <w:spacing w:after="0" w:line="240" w:lineRule="auto"/>
        <w:rPr>
          <w:rFonts w:ascii="Arial" w:eastAsia="Arial" w:hAnsi="Arial" w:cs="Arial"/>
          <w:sz w:val="24"/>
          <w:szCs w:val="24"/>
        </w:rPr>
      </w:pPr>
    </w:p>
    <w:p w14:paraId="27C01985" w14:textId="77777777" w:rsidR="0048397F" w:rsidRDefault="003B0025" w:rsidP="00A1114F">
      <w:pPr>
        <w:pStyle w:val="ListParagraph"/>
        <w:numPr>
          <w:ilvl w:val="0"/>
          <w:numId w:val="1"/>
        </w:numPr>
        <w:spacing w:after="0" w:line="240" w:lineRule="auto"/>
        <w:rPr>
          <w:rFonts w:ascii="Arial" w:eastAsia="Arial" w:hAnsi="Arial" w:cs="Arial"/>
          <w:sz w:val="24"/>
          <w:szCs w:val="24"/>
        </w:rPr>
      </w:pPr>
      <w:r w:rsidRPr="000D1AA1">
        <w:rPr>
          <w:rFonts w:ascii="Arial" w:eastAsia="Arial" w:hAnsi="Arial" w:cs="Arial"/>
          <w:sz w:val="24"/>
          <w:szCs w:val="24"/>
        </w:rPr>
        <w:t xml:space="preserve">Adopted at the First </w:t>
      </w:r>
      <w:r w:rsidR="00AA284C">
        <w:rPr>
          <w:rFonts w:ascii="Arial" w:eastAsia="Arial" w:hAnsi="Arial" w:cs="Arial"/>
          <w:sz w:val="24"/>
          <w:szCs w:val="24"/>
        </w:rPr>
        <w:t>A</w:t>
      </w:r>
      <w:r w:rsidR="0063061D">
        <w:rPr>
          <w:rFonts w:ascii="Arial" w:eastAsia="Arial" w:hAnsi="Arial" w:cs="Arial"/>
          <w:sz w:val="24"/>
          <w:szCs w:val="24"/>
        </w:rPr>
        <w:t>GM</w:t>
      </w:r>
      <w:r w:rsidR="0048397F" w:rsidRPr="000D1AA1">
        <w:rPr>
          <w:rFonts w:ascii="Arial" w:eastAsia="Arial" w:hAnsi="Arial" w:cs="Arial"/>
          <w:sz w:val="24"/>
          <w:szCs w:val="24"/>
        </w:rPr>
        <w:t xml:space="preserve"> </w:t>
      </w:r>
      <w:r w:rsidR="00AA284C">
        <w:rPr>
          <w:rFonts w:ascii="Arial" w:eastAsia="Arial" w:hAnsi="Arial" w:cs="Arial"/>
          <w:sz w:val="24"/>
          <w:szCs w:val="24"/>
        </w:rPr>
        <w:t>held on April 18</w:t>
      </w:r>
      <w:r w:rsidR="0045145F" w:rsidRPr="0045145F">
        <w:rPr>
          <w:rFonts w:ascii="Arial" w:eastAsia="Arial" w:hAnsi="Arial" w:cs="Arial"/>
          <w:sz w:val="24"/>
          <w:szCs w:val="24"/>
          <w:vertAlign w:val="superscript"/>
        </w:rPr>
        <w:t>th</w:t>
      </w:r>
      <w:r w:rsidR="00AA284C">
        <w:rPr>
          <w:rFonts w:ascii="Arial" w:eastAsia="Arial" w:hAnsi="Arial" w:cs="Arial"/>
          <w:sz w:val="24"/>
          <w:szCs w:val="24"/>
        </w:rPr>
        <w:t>, 2011</w:t>
      </w:r>
    </w:p>
    <w:p w14:paraId="0F9FDCDC" w14:textId="77777777" w:rsidR="00AA284C" w:rsidRDefault="00AA284C" w:rsidP="00AA284C">
      <w:pPr>
        <w:spacing w:after="0" w:line="240" w:lineRule="auto"/>
        <w:rPr>
          <w:rFonts w:ascii="Arial" w:eastAsia="Arial" w:hAnsi="Arial" w:cs="Arial"/>
          <w:sz w:val="24"/>
          <w:szCs w:val="24"/>
        </w:rPr>
      </w:pPr>
    </w:p>
    <w:p w14:paraId="02E899B9" w14:textId="77777777" w:rsidR="00AA284C" w:rsidRDefault="00AA284C" w:rsidP="00AA284C">
      <w:pPr>
        <w:pStyle w:val="ListParagraph"/>
        <w:numPr>
          <w:ilvl w:val="0"/>
          <w:numId w:val="14"/>
        </w:numPr>
        <w:spacing w:after="0" w:line="240" w:lineRule="auto"/>
        <w:rPr>
          <w:rFonts w:ascii="Arial" w:eastAsia="Arial" w:hAnsi="Arial" w:cs="Arial"/>
          <w:sz w:val="24"/>
          <w:szCs w:val="24"/>
        </w:rPr>
      </w:pPr>
      <w:r>
        <w:rPr>
          <w:rFonts w:ascii="Arial" w:eastAsia="Arial" w:hAnsi="Arial" w:cs="Arial"/>
          <w:sz w:val="24"/>
          <w:szCs w:val="24"/>
        </w:rPr>
        <w:t>Adopted at the Second AGM held on December 5</w:t>
      </w:r>
      <w:proofErr w:type="gramStart"/>
      <w:r w:rsidR="0045145F" w:rsidRPr="0045145F">
        <w:rPr>
          <w:rFonts w:ascii="Arial" w:eastAsia="Arial" w:hAnsi="Arial" w:cs="Arial"/>
          <w:sz w:val="24"/>
          <w:szCs w:val="24"/>
          <w:vertAlign w:val="superscript"/>
        </w:rPr>
        <w:t>th</w:t>
      </w:r>
      <w:r w:rsidR="0045145F">
        <w:rPr>
          <w:rFonts w:ascii="Arial" w:eastAsia="Arial" w:hAnsi="Arial" w:cs="Arial"/>
          <w:sz w:val="24"/>
          <w:szCs w:val="24"/>
        </w:rPr>
        <w:t xml:space="preserve"> </w:t>
      </w:r>
      <w:r>
        <w:rPr>
          <w:rFonts w:ascii="Arial" w:eastAsia="Arial" w:hAnsi="Arial" w:cs="Arial"/>
          <w:sz w:val="24"/>
          <w:szCs w:val="24"/>
        </w:rPr>
        <w:t xml:space="preserve"> 2011</w:t>
      </w:r>
      <w:proofErr w:type="gramEnd"/>
      <w:r w:rsidR="00C83410">
        <w:rPr>
          <w:rFonts w:ascii="Arial" w:eastAsia="Arial" w:hAnsi="Arial" w:cs="Arial"/>
          <w:sz w:val="24"/>
          <w:szCs w:val="24"/>
        </w:rPr>
        <w:t>;</w:t>
      </w:r>
    </w:p>
    <w:p w14:paraId="305E11B8" w14:textId="77777777" w:rsidR="00C83410" w:rsidRDefault="00C83410" w:rsidP="00C83410">
      <w:pPr>
        <w:spacing w:after="0" w:line="240" w:lineRule="auto"/>
        <w:rPr>
          <w:rFonts w:ascii="Arial" w:eastAsia="Arial" w:hAnsi="Arial" w:cs="Arial"/>
          <w:sz w:val="24"/>
          <w:szCs w:val="24"/>
        </w:rPr>
      </w:pPr>
    </w:p>
    <w:p w14:paraId="23DA8C93" w14:textId="77777777" w:rsidR="0045145F" w:rsidRDefault="00C83410" w:rsidP="0045145F">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third AGM held on November 28</w:t>
      </w:r>
      <w:r w:rsidR="0045145F" w:rsidRPr="0045145F">
        <w:rPr>
          <w:rFonts w:ascii="Arial" w:eastAsia="Arial" w:hAnsi="Arial" w:cs="Arial"/>
          <w:sz w:val="24"/>
          <w:szCs w:val="24"/>
          <w:vertAlign w:val="superscript"/>
        </w:rPr>
        <w:t>th</w:t>
      </w:r>
      <w:r>
        <w:rPr>
          <w:rFonts w:ascii="Arial" w:eastAsia="Arial" w:hAnsi="Arial" w:cs="Arial"/>
          <w:sz w:val="24"/>
          <w:szCs w:val="24"/>
        </w:rPr>
        <w:t>, 2012</w:t>
      </w:r>
      <w:r w:rsidR="0045145F">
        <w:rPr>
          <w:rFonts w:ascii="Arial" w:eastAsia="Arial" w:hAnsi="Arial" w:cs="Arial"/>
          <w:sz w:val="24"/>
          <w:szCs w:val="24"/>
        </w:rPr>
        <w:t>;</w:t>
      </w:r>
    </w:p>
    <w:p w14:paraId="124FADE2" w14:textId="77777777" w:rsidR="0045145F" w:rsidRDefault="0045145F" w:rsidP="0045145F">
      <w:pPr>
        <w:pStyle w:val="ListParagraph"/>
        <w:spacing w:after="0" w:line="240" w:lineRule="auto"/>
        <w:ind w:left="360"/>
        <w:rPr>
          <w:rFonts w:ascii="Arial" w:eastAsia="Arial" w:hAnsi="Arial" w:cs="Arial"/>
          <w:sz w:val="24"/>
          <w:szCs w:val="24"/>
        </w:rPr>
      </w:pPr>
    </w:p>
    <w:p w14:paraId="15CE7FB6" w14:textId="77777777" w:rsidR="00C656A7" w:rsidRDefault="0045145F" w:rsidP="00C656A7">
      <w:pPr>
        <w:pStyle w:val="ListParagraph"/>
        <w:numPr>
          <w:ilvl w:val="0"/>
          <w:numId w:val="15"/>
        </w:numPr>
        <w:spacing w:after="0" w:line="240" w:lineRule="auto"/>
        <w:rPr>
          <w:rFonts w:ascii="Arial" w:eastAsia="Arial" w:hAnsi="Arial" w:cs="Arial"/>
          <w:sz w:val="24"/>
          <w:szCs w:val="24"/>
        </w:rPr>
      </w:pPr>
      <w:r>
        <w:rPr>
          <w:rFonts w:ascii="Arial" w:eastAsia="Arial" w:hAnsi="Arial" w:cs="Arial"/>
          <w:sz w:val="24"/>
          <w:szCs w:val="24"/>
        </w:rPr>
        <w:t>Adopted at the fourth AGM held on December 4</w:t>
      </w:r>
      <w:r w:rsidRPr="0045145F">
        <w:rPr>
          <w:rFonts w:ascii="Arial" w:eastAsia="Arial" w:hAnsi="Arial" w:cs="Arial"/>
          <w:sz w:val="24"/>
          <w:szCs w:val="24"/>
          <w:vertAlign w:val="superscript"/>
        </w:rPr>
        <w:t>th</w:t>
      </w:r>
      <w:r>
        <w:rPr>
          <w:rFonts w:ascii="Arial" w:eastAsia="Arial" w:hAnsi="Arial" w:cs="Arial"/>
          <w:sz w:val="24"/>
          <w:szCs w:val="24"/>
        </w:rPr>
        <w:t>, 2013;</w:t>
      </w:r>
    </w:p>
    <w:p w14:paraId="2E061CF8" w14:textId="77777777" w:rsidR="00C656A7" w:rsidRPr="00C656A7" w:rsidRDefault="00C656A7" w:rsidP="00C656A7">
      <w:pPr>
        <w:pStyle w:val="ListParagraph"/>
        <w:rPr>
          <w:rFonts w:ascii="Arial" w:eastAsia="Arial" w:hAnsi="Arial" w:cs="Arial"/>
          <w:sz w:val="24"/>
          <w:szCs w:val="24"/>
        </w:rPr>
      </w:pPr>
    </w:p>
    <w:p w14:paraId="3B92243F" w14:textId="3F6365B2" w:rsidR="00C656A7" w:rsidRDefault="00C656A7"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sidR="005412EB">
        <w:rPr>
          <w:rFonts w:ascii="Arial" w:eastAsia="Arial" w:hAnsi="Arial" w:cs="Arial"/>
          <w:sz w:val="24"/>
          <w:szCs w:val="24"/>
        </w:rPr>
        <w:t>d</w:t>
      </w:r>
      <w:r w:rsidRPr="00C656A7">
        <w:rPr>
          <w:rFonts w:ascii="Arial" w:eastAsia="Arial" w:hAnsi="Arial" w:cs="Arial"/>
          <w:sz w:val="24"/>
          <w:szCs w:val="24"/>
        </w:rPr>
        <w:t xml:space="preserve"> at the AGM of November 18</w:t>
      </w:r>
      <w:r w:rsidRPr="00C656A7">
        <w:rPr>
          <w:rFonts w:ascii="Arial" w:eastAsia="Arial" w:hAnsi="Arial" w:cs="Arial"/>
          <w:sz w:val="24"/>
          <w:szCs w:val="24"/>
          <w:vertAlign w:val="superscript"/>
        </w:rPr>
        <w:t>th</w:t>
      </w:r>
      <w:r w:rsidRPr="00C656A7">
        <w:rPr>
          <w:rFonts w:ascii="Arial" w:eastAsia="Arial" w:hAnsi="Arial" w:cs="Arial"/>
          <w:sz w:val="24"/>
          <w:szCs w:val="24"/>
        </w:rPr>
        <w:t>, 2017.</w:t>
      </w:r>
    </w:p>
    <w:p w14:paraId="55CD7AA0" w14:textId="77777777" w:rsidR="00086F53" w:rsidRPr="00086F53" w:rsidRDefault="00086F53" w:rsidP="00086F53">
      <w:pPr>
        <w:pStyle w:val="ListParagraph"/>
        <w:rPr>
          <w:rFonts w:ascii="Arial" w:eastAsia="Arial" w:hAnsi="Arial" w:cs="Arial"/>
          <w:sz w:val="24"/>
          <w:szCs w:val="24"/>
        </w:rPr>
      </w:pPr>
    </w:p>
    <w:p w14:paraId="634128F7" w14:textId="3E6ACB08" w:rsidR="00086F53" w:rsidRPr="00C656A7" w:rsidRDefault="00086F53" w:rsidP="00C656A7">
      <w:pPr>
        <w:pStyle w:val="ListParagraph"/>
        <w:numPr>
          <w:ilvl w:val="0"/>
          <w:numId w:val="15"/>
        </w:numPr>
        <w:spacing w:after="0" w:line="240" w:lineRule="auto"/>
        <w:rPr>
          <w:rFonts w:ascii="Arial" w:eastAsia="Arial" w:hAnsi="Arial" w:cs="Arial"/>
          <w:sz w:val="24"/>
          <w:szCs w:val="24"/>
        </w:rPr>
      </w:pPr>
      <w:r w:rsidRPr="00C656A7">
        <w:rPr>
          <w:rFonts w:ascii="Arial" w:eastAsia="Arial" w:hAnsi="Arial" w:cs="Arial"/>
          <w:sz w:val="24"/>
          <w:szCs w:val="24"/>
        </w:rPr>
        <w:t>Adopted and modifie</w:t>
      </w:r>
      <w:r>
        <w:rPr>
          <w:rFonts w:ascii="Arial" w:eastAsia="Arial" w:hAnsi="Arial" w:cs="Arial"/>
          <w:sz w:val="24"/>
          <w:szCs w:val="24"/>
        </w:rPr>
        <w:t>d</w:t>
      </w:r>
      <w:r w:rsidRPr="00C656A7">
        <w:rPr>
          <w:rFonts w:ascii="Arial" w:eastAsia="Arial" w:hAnsi="Arial" w:cs="Arial"/>
          <w:sz w:val="24"/>
          <w:szCs w:val="24"/>
        </w:rPr>
        <w:t xml:space="preserve"> at the AGM of November </w:t>
      </w:r>
      <w:r>
        <w:rPr>
          <w:rFonts w:ascii="Arial" w:eastAsia="Arial" w:hAnsi="Arial" w:cs="Arial"/>
          <w:sz w:val="24"/>
          <w:szCs w:val="24"/>
        </w:rPr>
        <w:t>30</w:t>
      </w:r>
      <w:r w:rsidRPr="00C656A7">
        <w:rPr>
          <w:rFonts w:ascii="Arial" w:eastAsia="Arial" w:hAnsi="Arial" w:cs="Arial"/>
          <w:sz w:val="24"/>
          <w:szCs w:val="24"/>
          <w:vertAlign w:val="superscript"/>
        </w:rPr>
        <w:t>th</w:t>
      </w:r>
      <w:r w:rsidRPr="00C656A7">
        <w:rPr>
          <w:rFonts w:ascii="Arial" w:eastAsia="Arial" w:hAnsi="Arial" w:cs="Arial"/>
          <w:sz w:val="24"/>
          <w:szCs w:val="24"/>
        </w:rPr>
        <w:t>, 201</w:t>
      </w:r>
      <w:r>
        <w:rPr>
          <w:rFonts w:ascii="Arial" w:eastAsia="Arial" w:hAnsi="Arial" w:cs="Arial"/>
          <w:sz w:val="24"/>
          <w:szCs w:val="24"/>
        </w:rPr>
        <w:t>9</w:t>
      </w:r>
    </w:p>
    <w:p w14:paraId="708549AB" w14:textId="77777777" w:rsidR="0045145F" w:rsidRPr="0045145F" w:rsidRDefault="0045145F" w:rsidP="0045145F">
      <w:pPr>
        <w:spacing w:after="0" w:line="240" w:lineRule="auto"/>
        <w:rPr>
          <w:rFonts w:ascii="Arial" w:eastAsia="Arial" w:hAnsi="Arial" w:cs="Arial"/>
          <w:sz w:val="24"/>
          <w:szCs w:val="24"/>
        </w:rPr>
      </w:pPr>
    </w:p>
    <w:sectPr w:rsidR="0045145F" w:rsidRPr="0045145F" w:rsidSect="00E74110">
      <w:pgSz w:w="12240" w:h="15840"/>
      <w:pgMar w:top="1440" w:right="1080" w:bottom="1440" w:left="1080" w:header="720" w:footer="720" w:gutter="0"/>
      <w:pgBorders w:offsetFrom="page">
        <w:left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B9F9" w14:textId="77777777" w:rsidR="005768EF" w:rsidRDefault="005768EF" w:rsidP="00031592">
      <w:pPr>
        <w:spacing w:after="0" w:line="240" w:lineRule="auto"/>
      </w:pPr>
      <w:r>
        <w:separator/>
      </w:r>
    </w:p>
  </w:endnote>
  <w:endnote w:type="continuationSeparator" w:id="0">
    <w:p w14:paraId="7D91D85A" w14:textId="77777777" w:rsidR="005768EF" w:rsidRDefault="005768EF" w:rsidP="000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A4F7" w14:textId="77777777" w:rsidR="00086F53" w:rsidRDefault="00086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2A81" w14:textId="77777777" w:rsidR="00086F53" w:rsidRDefault="0008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69FA" w14:textId="77777777" w:rsidR="00086F53" w:rsidRDefault="00086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5C17" w14:textId="77777777" w:rsidR="00086F53" w:rsidRDefault="00086F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CC5A" w14:textId="77777777" w:rsidR="00086F53" w:rsidRDefault="00086F53">
    <w:pPr>
      <w:pStyle w:val="Footer"/>
    </w:pPr>
    <w:r>
      <w:rPr>
        <w:rFonts w:asciiTheme="majorHAnsi" w:hAnsiTheme="majorHAnsi"/>
        <w:noProof/>
        <w:sz w:val="28"/>
        <w:szCs w:val="28"/>
        <w:lang w:val="fr-FR" w:eastAsia="fr-FR"/>
      </w:rPr>
      <mc:AlternateContent>
        <mc:Choice Requires="wps">
          <w:drawing>
            <wp:anchor distT="0" distB="0" distL="114300" distR="114300" simplePos="0" relativeHeight="251666432" behindDoc="0" locked="0" layoutInCell="1" allowOverlap="1" wp14:anchorId="71D22EEF" wp14:editId="275F6FE0">
              <wp:simplePos x="0" y="0"/>
              <wp:positionH relativeFrom="page">
                <wp:posOffset>6887210</wp:posOffset>
              </wp:positionH>
              <wp:positionV relativeFrom="page">
                <wp:posOffset>9237980</wp:posOffset>
              </wp:positionV>
              <wp:extent cx="512445" cy="441325"/>
              <wp:effectExtent l="3810" t="5080" r="4445"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4F81B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737373"/>
                            </a:solidFill>
                            <a:miter lim="800000"/>
                            <a:headEnd/>
                            <a:tailEnd/>
                          </a14:hiddenLine>
                        </a:ext>
                      </a:extLst>
                    </wps:spPr>
                    <wps:txb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2E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margin-left:542.3pt;margin-top:727.4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" filled="f" stroked="f">
              <v:textbox>
                <w:txbxContent>
                  <w:p w14:paraId="0E2F310E" w14:textId="77777777" w:rsidR="00086F53" w:rsidRDefault="00086F53" w:rsidP="004B58C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656A7">
                      <w:rPr>
                        <w:noProof/>
                        <w:sz w:val="28"/>
                        <w:szCs w:val="28"/>
                      </w:rPr>
                      <w:t>19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3521" w14:textId="77777777" w:rsidR="005768EF" w:rsidRDefault="005768EF" w:rsidP="00031592">
      <w:pPr>
        <w:spacing w:after="0" w:line="240" w:lineRule="auto"/>
      </w:pPr>
      <w:r>
        <w:separator/>
      </w:r>
    </w:p>
  </w:footnote>
  <w:footnote w:type="continuationSeparator" w:id="0">
    <w:p w14:paraId="4703DDF0" w14:textId="77777777" w:rsidR="005768EF" w:rsidRDefault="005768EF" w:rsidP="000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DD34" w14:textId="77777777" w:rsidR="00086F53" w:rsidRDefault="0008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7B57" w14:textId="794647D8" w:rsidR="00086F53" w:rsidRDefault="00086F53">
    <w:pPr>
      <w:pStyle w:val="Header"/>
    </w:pPr>
    <w:r>
      <w:t>By-Laws 2019</w:t>
    </w:r>
  </w:p>
  <w:p w14:paraId="5AEE6E07" w14:textId="77777777" w:rsidR="00086F53" w:rsidRPr="000E3EB7" w:rsidRDefault="00086F53" w:rsidP="000E3EB7">
    <w:pPr>
      <w:pStyle w:val="Header"/>
      <w:tabs>
        <w:tab w:val="clear" w:pos="4320"/>
      </w:tabs>
      <w:rPr>
        <w:rFonts w:ascii="Arial" w:hAnsi="Arial" w:cs="Arial"/>
        <w:i/>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E4B6" w14:textId="77777777" w:rsidR="00086F53" w:rsidRDefault="00086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B6FD" w14:textId="77777777" w:rsidR="00086F53" w:rsidRDefault="00086F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27B5" w14:textId="695A9597" w:rsidR="00086F53" w:rsidRDefault="00086F53">
    <w:pPr>
      <w:pStyle w:val="Header"/>
    </w:pPr>
    <w:r>
      <w:t>By-Laws 201</w:t>
    </w:r>
    <w:r w:rsidR="00684BF3">
      <w:t>9</w:t>
    </w:r>
  </w:p>
  <w:p w14:paraId="41BA3680" w14:textId="77777777" w:rsidR="00086F53" w:rsidRDefault="00086F53" w:rsidP="00EB79B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67FA" w14:textId="77777777" w:rsidR="00086F53" w:rsidRDefault="00086F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8014" w14:textId="77777777" w:rsidR="00086F53" w:rsidRDefault="00086F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DB76" w14:textId="147819BB" w:rsidR="00086F53" w:rsidRDefault="00086F53" w:rsidP="00C656A7">
    <w:pPr>
      <w:pStyle w:val="Header"/>
    </w:pPr>
    <w:r>
      <w:t>By-Laws 201</w:t>
    </w:r>
    <w:r w:rsidR="00684BF3">
      <w:t>9</w:t>
    </w:r>
  </w:p>
  <w:p w14:paraId="140B129D" w14:textId="77777777" w:rsidR="00086F53" w:rsidRDefault="00086F53">
    <w:pPr>
      <w:pStyle w:val="Header"/>
    </w:pPr>
  </w:p>
  <w:p w14:paraId="07D5D539" w14:textId="77777777" w:rsidR="00086F53" w:rsidRPr="0076085E" w:rsidRDefault="00086F53" w:rsidP="006D19F6">
    <w:pPr>
      <w:pStyle w:val="Header"/>
      <w:pBdr>
        <w:bottom w:val="single" w:sz="4" w:space="1" w:color="auto"/>
      </w:pBdr>
      <w:ind w:right="6819"/>
      <w:rPr>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0DEE" w14:textId="77777777" w:rsidR="00086F53" w:rsidRDefault="0008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34F2A5E0"/>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A21C6"/>
    <w:multiLevelType w:val="hybridMultilevel"/>
    <w:tmpl w:val="9D0C7B3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0B880F5E"/>
    <w:multiLevelType w:val="hybridMultilevel"/>
    <w:tmpl w:val="5A26EFF2"/>
    <w:lvl w:ilvl="0" w:tplc="39FAA4D8">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0DFE6A3A"/>
    <w:multiLevelType w:val="hybridMultilevel"/>
    <w:tmpl w:val="3EE8D0E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63E4989"/>
    <w:multiLevelType w:val="hybridMultilevel"/>
    <w:tmpl w:val="C1F8EF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7371D91"/>
    <w:multiLevelType w:val="hybridMultilevel"/>
    <w:tmpl w:val="01D0E488"/>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27E661FA"/>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353"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8" w15:restartNumberingAfterBreak="0">
    <w:nsid w:val="2E1E7545"/>
    <w:multiLevelType w:val="multilevel"/>
    <w:tmpl w:val="3AB0E5B2"/>
    <w:lvl w:ilvl="0">
      <w:start w:val="2"/>
      <w:numFmt w:val="decimal"/>
      <w:lvlText w:val="%1"/>
      <w:lvlJc w:val="left"/>
      <w:pPr>
        <w:ind w:left="525" w:hanging="525"/>
      </w:pPr>
      <w:rPr>
        <w:rFonts w:eastAsia="Arial" w:hint="default"/>
      </w:rPr>
    </w:lvl>
    <w:lvl w:ilvl="1">
      <w:start w:val="2"/>
      <w:numFmt w:val="decimal"/>
      <w:lvlText w:val="%1.%2"/>
      <w:lvlJc w:val="left"/>
      <w:pPr>
        <w:ind w:left="525" w:hanging="525"/>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15:restartNumberingAfterBreak="0">
    <w:nsid w:val="33191075"/>
    <w:multiLevelType w:val="hybridMultilevel"/>
    <w:tmpl w:val="E2C66B76"/>
    <w:lvl w:ilvl="0" w:tplc="C36A635E">
      <w:start w:val="1"/>
      <w:numFmt w:val="lowerLetter"/>
      <w:lvlText w:val="%1)"/>
      <w:lvlJc w:val="left"/>
      <w:pPr>
        <w:ind w:left="1415" w:hanging="564"/>
      </w:pPr>
      <w:rPr>
        <w:rFonts w:eastAsia="Arial" w:hint="default"/>
        <w:strike w:val="0"/>
      </w:rPr>
    </w:lvl>
    <w:lvl w:ilvl="1" w:tplc="0C0C0005">
      <w:start w:val="1"/>
      <w:numFmt w:val="bullet"/>
      <w:lvlText w:val=""/>
      <w:lvlJc w:val="left"/>
      <w:pPr>
        <w:ind w:left="1931" w:hanging="360"/>
      </w:pPr>
      <w:rPr>
        <w:rFonts w:ascii="Wingdings" w:hAnsi="Wingdings" w:hint="default"/>
      </w:r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35052FD2"/>
    <w:multiLevelType w:val="multilevel"/>
    <w:tmpl w:val="753CE058"/>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D6C5C"/>
    <w:multiLevelType w:val="hybridMultilevel"/>
    <w:tmpl w:val="3754DDA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3CD87801"/>
    <w:multiLevelType w:val="hybridMultilevel"/>
    <w:tmpl w:val="0764F2E6"/>
    <w:lvl w:ilvl="0" w:tplc="39FAA4D8">
      <w:numFmt w:val="bullet"/>
      <w:lvlText w:val="•"/>
      <w:lvlJc w:val="left"/>
      <w:pPr>
        <w:ind w:left="360" w:hanging="360"/>
      </w:pPr>
      <w:rPr>
        <w:rFonts w:ascii="Arial" w:eastAsia="Arial" w:hAnsi="Arial" w:cs="Arial"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13" w15:restartNumberingAfterBreak="0">
    <w:nsid w:val="406473CE"/>
    <w:multiLevelType w:val="hybridMultilevel"/>
    <w:tmpl w:val="FDAE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594"/>
    <w:multiLevelType w:val="hybridMultilevel"/>
    <w:tmpl w:val="760E9C8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48D145C"/>
    <w:multiLevelType w:val="hybridMultilevel"/>
    <w:tmpl w:val="9A588F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BB656C8"/>
    <w:multiLevelType w:val="hybridMultilevel"/>
    <w:tmpl w:val="ECCCF32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501520E"/>
    <w:multiLevelType w:val="hybridMultilevel"/>
    <w:tmpl w:val="32A8B5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7657E30"/>
    <w:multiLevelType w:val="hybridMultilevel"/>
    <w:tmpl w:val="82E6465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587C67C3"/>
    <w:multiLevelType w:val="multilevel"/>
    <w:tmpl w:val="0042393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734CAF"/>
    <w:multiLevelType w:val="multilevel"/>
    <w:tmpl w:val="2762325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FF591C"/>
    <w:multiLevelType w:val="hybridMultilevel"/>
    <w:tmpl w:val="A9802EA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5F2B353F"/>
    <w:multiLevelType w:val="multilevel"/>
    <w:tmpl w:val="E45AF71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3741F"/>
    <w:multiLevelType w:val="hybridMultilevel"/>
    <w:tmpl w:val="17FC9182"/>
    <w:lvl w:ilvl="0" w:tplc="2B28225A">
      <w:start w:val="1"/>
      <w:numFmt w:val="lowerLetter"/>
      <w:lvlText w:val="%1)"/>
      <w:lvlJc w:val="left"/>
      <w:pPr>
        <w:ind w:left="1571" w:hanging="360"/>
      </w:pPr>
      <w:rPr>
        <w:rFonts w:eastAsia="Arial"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4" w15:restartNumberingAfterBreak="0">
    <w:nsid w:val="62D1369F"/>
    <w:multiLevelType w:val="hybridMultilevel"/>
    <w:tmpl w:val="5DFAA3EE"/>
    <w:lvl w:ilvl="0" w:tplc="CE7CF3FA">
      <w:start w:val="1"/>
      <w:numFmt w:val="lowerLetter"/>
      <w:lvlText w:val="%1)"/>
      <w:lvlJc w:val="left"/>
      <w:pPr>
        <w:ind w:left="107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FC40D8"/>
    <w:multiLevelType w:val="multilevel"/>
    <w:tmpl w:val="BA280154"/>
    <w:lvl w:ilvl="0">
      <w:start w:val="8"/>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861854"/>
    <w:multiLevelType w:val="hybridMultilevel"/>
    <w:tmpl w:val="822AFE1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71970C6B"/>
    <w:multiLevelType w:val="hybridMultilevel"/>
    <w:tmpl w:val="0D7EE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321AC6"/>
    <w:multiLevelType w:val="hybridMultilevel"/>
    <w:tmpl w:val="A3989B5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7BE43D42"/>
    <w:multiLevelType w:val="multilevel"/>
    <w:tmpl w:val="AC74662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2"/>
  </w:num>
  <w:num w:numId="3">
    <w:abstractNumId w:val="19"/>
  </w:num>
  <w:num w:numId="4">
    <w:abstractNumId w:val="29"/>
  </w:num>
  <w:num w:numId="5">
    <w:abstractNumId w:val="25"/>
  </w:num>
  <w:num w:numId="6">
    <w:abstractNumId w:val="6"/>
  </w:num>
  <w:num w:numId="7">
    <w:abstractNumId w:val="16"/>
  </w:num>
  <w:num w:numId="8">
    <w:abstractNumId w:val="21"/>
  </w:num>
  <w:num w:numId="9">
    <w:abstractNumId w:val="14"/>
  </w:num>
  <w:num w:numId="10">
    <w:abstractNumId w:val="11"/>
  </w:num>
  <w:num w:numId="11">
    <w:abstractNumId w:val="28"/>
  </w:num>
  <w:num w:numId="12">
    <w:abstractNumId w:val="26"/>
  </w:num>
  <w:num w:numId="13">
    <w:abstractNumId w:val="2"/>
  </w:num>
  <w:num w:numId="14">
    <w:abstractNumId w:val="5"/>
  </w:num>
  <w:num w:numId="15">
    <w:abstractNumId w:val="13"/>
  </w:num>
  <w:num w:numId="16">
    <w:abstractNumId w:val="9"/>
  </w:num>
  <w:num w:numId="17">
    <w:abstractNumId w:val="23"/>
  </w:num>
  <w:num w:numId="18">
    <w:abstractNumId w:val="17"/>
  </w:num>
  <w:num w:numId="19">
    <w:abstractNumId w:val="4"/>
  </w:num>
  <w:num w:numId="20">
    <w:abstractNumId w:val="15"/>
  </w:num>
  <w:num w:numId="21">
    <w:abstractNumId w:val="3"/>
  </w:num>
  <w:num w:numId="22">
    <w:abstractNumId w:val="10"/>
  </w:num>
  <w:num w:numId="23">
    <w:abstractNumId w:val="12"/>
  </w:num>
  <w:num w:numId="24">
    <w:abstractNumId w:val="18"/>
  </w:num>
  <w:num w:numId="25">
    <w:abstractNumId w:val="7"/>
  </w:num>
  <w:num w:numId="26">
    <w:abstractNumId w:val="20"/>
  </w:num>
  <w:num w:numId="27">
    <w:abstractNumId w:val="8"/>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2A"/>
    <w:rsid w:val="000017AF"/>
    <w:rsid w:val="00001974"/>
    <w:rsid w:val="0000592E"/>
    <w:rsid w:val="00021749"/>
    <w:rsid w:val="00031592"/>
    <w:rsid w:val="0005490C"/>
    <w:rsid w:val="00086F53"/>
    <w:rsid w:val="00092340"/>
    <w:rsid w:val="000D1AA1"/>
    <w:rsid w:val="000E3EB7"/>
    <w:rsid w:val="00102352"/>
    <w:rsid w:val="00123350"/>
    <w:rsid w:val="001342EE"/>
    <w:rsid w:val="00147B92"/>
    <w:rsid w:val="00150E8F"/>
    <w:rsid w:val="001629D5"/>
    <w:rsid w:val="00174DD0"/>
    <w:rsid w:val="00196B2D"/>
    <w:rsid w:val="001C02AD"/>
    <w:rsid w:val="002038E6"/>
    <w:rsid w:val="00211F63"/>
    <w:rsid w:val="002134DB"/>
    <w:rsid w:val="0023293F"/>
    <w:rsid w:val="0027191C"/>
    <w:rsid w:val="0027449D"/>
    <w:rsid w:val="00282848"/>
    <w:rsid w:val="002A5182"/>
    <w:rsid w:val="002C70C6"/>
    <w:rsid w:val="00317376"/>
    <w:rsid w:val="00334C2D"/>
    <w:rsid w:val="00337C22"/>
    <w:rsid w:val="003600B4"/>
    <w:rsid w:val="003757DA"/>
    <w:rsid w:val="003A6485"/>
    <w:rsid w:val="003B0025"/>
    <w:rsid w:val="003C3859"/>
    <w:rsid w:val="003D1B33"/>
    <w:rsid w:val="003E5368"/>
    <w:rsid w:val="00424293"/>
    <w:rsid w:val="0045145F"/>
    <w:rsid w:val="00465CB3"/>
    <w:rsid w:val="0048397F"/>
    <w:rsid w:val="0048458A"/>
    <w:rsid w:val="00487D55"/>
    <w:rsid w:val="004A6164"/>
    <w:rsid w:val="004B58CF"/>
    <w:rsid w:val="004B61EB"/>
    <w:rsid w:val="004C04B5"/>
    <w:rsid w:val="004C70E9"/>
    <w:rsid w:val="004D7151"/>
    <w:rsid w:val="004E6A90"/>
    <w:rsid w:val="00522ED8"/>
    <w:rsid w:val="005412EB"/>
    <w:rsid w:val="00541662"/>
    <w:rsid w:val="00554F22"/>
    <w:rsid w:val="0056230A"/>
    <w:rsid w:val="005674B2"/>
    <w:rsid w:val="005707FE"/>
    <w:rsid w:val="005768EF"/>
    <w:rsid w:val="00577E6F"/>
    <w:rsid w:val="00586F12"/>
    <w:rsid w:val="005C1A89"/>
    <w:rsid w:val="005D4AD2"/>
    <w:rsid w:val="005E4544"/>
    <w:rsid w:val="005F331D"/>
    <w:rsid w:val="00627185"/>
    <w:rsid w:val="00627A89"/>
    <w:rsid w:val="0063061D"/>
    <w:rsid w:val="00630C57"/>
    <w:rsid w:val="006332F5"/>
    <w:rsid w:val="00654185"/>
    <w:rsid w:val="00684BF3"/>
    <w:rsid w:val="0069059F"/>
    <w:rsid w:val="00691331"/>
    <w:rsid w:val="00694A0A"/>
    <w:rsid w:val="006A66F2"/>
    <w:rsid w:val="006D09A1"/>
    <w:rsid w:val="006D153D"/>
    <w:rsid w:val="006D19F6"/>
    <w:rsid w:val="006F1DAD"/>
    <w:rsid w:val="00712E44"/>
    <w:rsid w:val="00720FEF"/>
    <w:rsid w:val="00732467"/>
    <w:rsid w:val="0076085E"/>
    <w:rsid w:val="00760946"/>
    <w:rsid w:val="00763226"/>
    <w:rsid w:val="007C3E13"/>
    <w:rsid w:val="007D1B2A"/>
    <w:rsid w:val="007F704A"/>
    <w:rsid w:val="00822378"/>
    <w:rsid w:val="00863216"/>
    <w:rsid w:val="008C06F9"/>
    <w:rsid w:val="008E1B60"/>
    <w:rsid w:val="008E79AC"/>
    <w:rsid w:val="008F1F6B"/>
    <w:rsid w:val="009372FF"/>
    <w:rsid w:val="00942B6C"/>
    <w:rsid w:val="00952954"/>
    <w:rsid w:val="0096362E"/>
    <w:rsid w:val="00973F8A"/>
    <w:rsid w:val="00994074"/>
    <w:rsid w:val="009A1974"/>
    <w:rsid w:val="009B4B26"/>
    <w:rsid w:val="009D5FE4"/>
    <w:rsid w:val="009E0FBB"/>
    <w:rsid w:val="009E79D4"/>
    <w:rsid w:val="009F6460"/>
    <w:rsid w:val="00A1114F"/>
    <w:rsid w:val="00A13403"/>
    <w:rsid w:val="00A2231A"/>
    <w:rsid w:val="00A76F34"/>
    <w:rsid w:val="00AA284C"/>
    <w:rsid w:val="00AF019B"/>
    <w:rsid w:val="00B137FD"/>
    <w:rsid w:val="00B6318C"/>
    <w:rsid w:val="00BB44E5"/>
    <w:rsid w:val="00BB7052"/>
    <w:rsid w:val="00BB7F24"/>
    <w:rsid w:val="00BD1FEE"/>
    <w:rsid w:val="00BE3E2D"/>
    <w:rsid w:val="00C231C3"/>
    <w:rsid w:val="00C24E91"/>
    <w:rsid w:val="00C27A50"/>
    <w:rsid w:val="00C304C2"/>
    <w:rsid w:val="00C4156E"/>
    <w:rsid w:val="00C63A44"/>
    <w:rsid w:val="00C656A7"/>
    <w:rsid w:val="00C83410"/>
    <w:rsid w:val="00C93860"/>
    <w:rsid w:val="00CB3D38"/>
    <w:rsid w:val="00D06780"/>
    <w:rsid w:val="00D2056F"/>
    <w:rsid w:val="00D30F33"/>
    <w:rsid w:val="00D31478"/>
    <w:rsid w:val="00D53384"/>
    <w:rsid w:val="00D575DD"/>
    <w:rsid w:val="00D63976"/>
    <w:rsid w:val="00D81B2C"/>
    <w:rsid w:val="00D964B1"/>
    <w:rsid w:val="00DC5393"/>
    <w:rsid w:val="00DE166B"/>
    <w:rsid w:val="00DF6605"/>
    <w:rsid w:val="00E01A2A"/>
    <w:rsid w:val="00E210C8"/>
    <w:rsid w:val="00E26C22"/>
    <w:rsid w:val="00E30186"/>
    <w:rsid w:val="00E576D3"/>
    <w:rsid w:val="00E6474E"/>
    <w:rsid w:val="00E74110"/>
    <w:rsid w:val="00E94668"/>
    <w:rsid w:val="00EA3243"/>
    <w:rsid w:val="00EB3EFA"/>
    <w:rsid w:val="00EB604C"/>
    <w:rsid w:val="00EB79B4"/>
    <w:rsid w:val="00EC78A2"/>
    <w:rsid w:val="00F22DF7"/>
    <w:rsid w:val="00F50611"/>
    <w:rsid w:val="00F60D83"/>
    <w:rsid w:val="00F73BC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2B757"/>
  <w15:docId w15:val="{81D41A78-E4C4-4CDA-A5BA-1812FE02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A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D1F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D1F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EE"/>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BD1FEE"/>
    <w:rPr>
      <w:rFonts w:ascii="Cambria" w:eastAsia="Times New Roman" w:hAnsi="Cambria" w:cs="Times New Roman"/>
      <w:b/>
      <w:bCs/>
      <w:i/>
      <w:iCs/>
      <w:sz w:val="28"/>
      <w:szCs w:val="28"/>
      <w:lang w:val="en-US" w:eastAsia="en-US"/>
    </w:rPr>
  </w:style>
  <w:style w:type="paragraph" w:styleId="TOCHeading">
    <w:name w:val="TOC Heading"/>
    <w:basedOn w:val="Heading1"/>
    <w:next w:val="Normal"/>
    <w:uiPriority w:val="39"/>
    <w:semiHidden/>
    <w:unhideWhenUsed/>
    <w:qFormat/>
    <w:rsid w:val="00E6474E"/>
    <w:pPr>
      <w:keepLines/>
      <w:spacing w:before="480" w:after="0"/>
      <w:outlineLvl w:val="9"/>
    </w:pPr>
    <w:rPr>
      <w:color w:val="365F91"/>
      <w:kern w:val="0"/>
      <w:sz w:val="28"/>
      <w:szCs w:val="28"/>
      <w:lang w:val="fr-FR"/>
    </w:rPr>
  </w:style>
  <w:style w:type="paragraph" w:styleId="TOC1">
    <w:name w:val="toc 1"/>
    <w:basedOn w:val="Normal"/>
    <w:next w:val="Normal"/>
    <w:autoRedefine/>
    <w:uiPriority w:val="39"/>
    <w:unhideWhenUsed/>
    <w:rsid w:val="00863216"/>
    <w:pPr>
      <w:tabs>
        <w:tab w:val="right" w:leader="dot" w:pos="10070"/>
      </w:tabs>
    </w:pPr>
    <w:rPr>
      <w:rFonts w:ascii="Arial" w:eastAsia="Arial,Bold" w:hAnsi="Arial" w:cs="Arial"/>
      <w:b/>
      <w:noProof/>
      <w:lang w:val="fr-CA"/>
    </w:rPr>
  </w:style>
  <w:style w:type="paragraph" w:styleId="TOC2">
    <w:name w:val="toc 2"/>
    <w:basedOn w:val="Normal"/>
    <w:next w:val="Normal"/>
    <w:autoRedefine/>
    <w:uiPriority w:val="39"/>
    <w:unhideWhenUsed/>
    <w:rsid w:val="00E6474E"/>
    <w:pPr>
      <w:ind w:left="220"/>
    </w:pPr>
  </w:style>
  <w:style w:type="character" w:styleId="Hyperlink">
    <w:name w:val="Hyperlink"/>
    <w:basedOn w:val="DefaultParagraphFont"/>
    <w:uiPriority w:val="99"/>
    <w:unhideWhenUsed/>
    <w:rsid w:val="00E6474E"/>
    <w:rPr>
      <w:color w:val="0000FF"/>
      <w:u w:val="single"/>
    </w:rPr>
  </w:style>
  <w:style w:type="paragraph" w:styleId="Header">
    <w:name w:val="header"/>
    <w:basedOn w:val="Normal"/>
    <w:link w:val="HeaderChar"/>
    <w:uiPriority w:val="99"/>
    <w:unhideWhenUsed/>
    <w:rsid w:val="00031592"/>
    <w:pPr>
      <w:tabs>
        <w:tab w:val="center" w:pos="4320"/>
        <w:tab w:val="right" w:pos="8640"/>
      </w:tabs>
    </w:pPr>
  </w:style>
  <w:style w:type="character" w:customStyle="1" w:styleId="HeaderChar">
    <w:name w:val="Header Char"/>
    <w:basedOn w:val="DefaultParagraphFont"/>
    <w:link w:val="Header"/>
    <w:uiPriority w:val="99"/>
    <w:rsid w:val="00031592"/>
    <w:rPr>
      <w:sz w:val="22"/>
      <w:szCs w:val="22"/>
      <w:lang w:val="en-US" w:eastAsia="en-US"/>
    </w:rPr>
  </w:style>
  <w:style w:type="paragraph" w:styleId="Footer">
    <w:name w:val="footer"/>
    <w:basedOn w:val="Normal"/>
    <w:link w:val="FooterChar"/>
    <w:uiPriority w:val="99"/>
    <w:unhideWhenUsed/>
    <w:rsid w:val="00031592"/>
    <w:pPr>
      <w:tabs>
        <w:tab w:val="center" w:pos="4320"/>
        <w:tab w:val="right" w:pos="8640"/>
      </w:tabs>
    </w:pPr>
  </w:style>
  <w:style w:type="character" w:customStyle="1" w:styleId="FooterChar">
    <w:name w:val="Footer Char"/>
    <w:basedOn w:val="DefaultParagraphFont"/>
    <w:link w:val="Footer"/>
    <w:uiPriority w:val="99"/>
    <w:rsid w:val="00031592"/>
    <w:rPr>
      <w:sz w:val="22"/>
      <w:szCs w:val="22"/>
      <w:lang w:val="en-US" w:eastAsia="en-US"/>
    </w:rPr>
  </w:style>
  <w:style w:type="paragraph" w:styleId="ListParagraph">
    <w:name w:val="List Paragraph"/>
    <w:basedOn w:val="Normal"/>
    <w:uiPriority w:val="34"/>
    <w:qFormat/>
    <w:rsid w:val="001C02AD"/>
    <w:pPr>
      <w:ind w:left="708"/>
    </w:pPr>
  </w:style>
  <w:style w:type="paragraph" w:styleId="NoSpacing">
    <w:name w:val="No Spacing"/>
    <w:uiPriority w:val="1"/>
    <w:qFormat/>
    <w:rsid w:val="001C02AD"/>
    <w:rPr>
      <w:sz w:val="22"/>
      <w:szCs w:val="22"/>
      <w:lang w:val="en-US" w:eastAsia="en-US"/>
    </w:rPr>
  </w:style>
  <w:style w:type="table" w:styleId="TableGrid">
    <w:name w:val="Table Grid"/>
    <w:basedOn w:val="TableNormal"/>
    <w:uiPriority w:val="59"/>
    <w:rsid w:val="008223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C1A89"/>
    <w:rPr>
      <w:sz w:val="16"/>
      <w:szCs w:val="16"/>
    </w:rPr>
  </w:style>
  <w:style w:type="paragraph" w:styleId="CommentText">
    <w:name w:val="annotation text"/>
    <w:basedOn w:val="Normal"/>
    <w:link w:val="CommentTextChar"/>
    <w:uiPriority w:val="99"/>
    <w:semiHidden/>
    <w:unhideWhenUsed/>
    <w:rsid w:val="005C1A89"/>
    <w:pPr>
      <w:spacing w:line="240" w:lineRule="auto"/>
    </w:pPr>
    <w:rPr>
      <w:sz w:val="20"/>
      <w:szCs w:val="20"/>
    </w:rPr>
  </w:style>
  <w:style w:type="character" w:customStyle="1" w:styleId="CommentTextChar">
    <w:name w:val="Comment Text Char"/>
    <w:basedOn w:val="DefaultParagraphFont"/>
    <w:link w:val="CommentText"/>
    <w:uiPriority w:val="99"/>
    <w:semiHidden/>
    <w:rsid w:val="005C1A89"/>
    <w:rPr>
      <w:lang w:val="en-US" w:eastAsia="en-US"/>
    </w:rPr>
  </w:style>
  <w:style w:type="paragraph" w:styleId="CommentSubject">
    <w:name w:val="annotation subject"/>
    <w:basedOn w:val="CommentText"/>
    <w:next w:val="CommentText"/>
    <w:link w:val="CommentSubjectChar"/>
    <w:uiPriority w:val="99"/>
    <w:semiHidden/>
    <w:unhideWhenUsed/>
    <w:rsid w:val="005C1A89"/>
    <w:rPr>
      <w:b/>
      <w:bCs/>
    </w:rPr>
  </w:style>
  <w:style w:type="character" w:customStyle="1" w:styleId="CommentSubjectChar">
    <w:name w:val="Comment Subject Char"/>
    <w:basedOn w:val="CommentTextChar"/>
    <w:link w:val="CommentSubject"/>
    <w:uiPriority w:val="99"/>
    <w:semiHidden/>
    <w:rsid w:val="005C1A89"/>
    <w:rPr>
      <w:b/>
      <w:bCs/>
      <w:lang w:val="en-US" w:eastAsia="en-US"/>
    </w:rPr>
  </w:style>
  <w:style w:type="paragraph" w:styleId="BalloonText">
    <w:name w:val="Balloon Text"/>
    <w:basedOn w:val="Normal"/>
    <w:link w:val="BalloonTextChar"/>
    <w:uiPriority w:val="99"/>
    <w:semiHidden/>
    <w:unhideWhenUsed/>
    <w:rsid w:val="005C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89"/>
    <w:rPr>
      <w:rFonts w:ascii="Tahoma" w:hAnsi="Tahoma" w:cs="Tahoma"/>
      <w:sz w:val="16"/>
      <w:szCs w:val="16"/>
      <w:lang w:val="en-US" w:eastAsia="en-US"/>
    </w:rPr>
  </w:style>
  <w:style w:type="character" w:customStyle="1" w:styleId="hps">
    <w:name w:val="hps"/>
    <w:basedOn w:val="DefaultParagraphFont"/>
    <w:rsid w:val="00E576D3"/>
  </w:style>
  <w:style w:type="paragraph" w:styleId="NormalWeb">
    <w:name w:val="Normal (Web)"/>
    <w:basedOn w:val="Normal"/>
    <w:uiPriority w:val="99"/>
    <w:semiHidden/>
    <w:unhideWhenUsed/>
    <w:rsid w:val="00A76F3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A40C-1E2F-40E8-9ECF-B800EA8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3002</Words>
  <Characters>17115</Characters>
  <Application>Microsoft Office Word</Application>
  <DocSecurity>2</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Stantec Consulting Ltd</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Lajoie</dc:creator>
  <cp:lastModifiedBy>pascale cote</cp:lastModifiedBy>
  <cp:revision>2</cp:revision>
  <cp:lastPrinted>2019-11-04T22:15:00Z</cp:lastPrinted>
  <dcterms:created xsi:type="dcterms:W3CDTF">2021-01-10T19:30:00Z</dcterms:created>
  <dcterms:modified xsi:type="dcterms:W3CDTF">2021-01-10T19:30:00Z</dcterms:modified>
</cp:coreProperties>
</file>